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DESIGN OF A MICROCONTROLLER BASED  </w:t>
      </w: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ALCOHOL DETECTOR (BREATALYZER) </w:t>
      </w:r>
    </w:p>
    <w:p w:rsidR="00BD1216"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DEVICE </w:t>
      </w:r>
    </w:p>
    <w:p w:rsidR="00BD1216" w:rsidRDefault="00BD1216" w:rsidP="00BD1216">
      <w:pPr>
        <w:spacing w:before="30" w:after="30" w:line="360" w:lineRule="auto"/>
        <w:ind w:left="1701" w:right="1417"/>
        <w:jc w:val="center"/>
        <w:rPr>
          <w:rFonts w:ascii="Times New Roman" w:hAnsi="Times New Roman" w:cs="Times New Roman"/>
          <w:b/>
          <w:sz w:val="24"/>
          <w:szCs w:val="24"/>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 xml:space="preserve">GRADUATION PROJECT SUBMITTED TO THE ENGINEERING FACULTY </w:t>
      </w: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OF</w:t>
      </w: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NEAR EAST UNIVERSITY</w:t>
      </w:r>
    </w:p>
    <w:p w:rsidR="00BD1216" w:rsidRPr="00CD7F7C" w:rsidRDefault="00BD1216" w:rsidP="00BD1216">
      <w:pPr>
        <w:spacing w:before="30" w:after="30" w:line="360" w:lineRule="auto"/>
        <w:ind w:left="1701" w:right="1417"/>
        <w:rPr>
          <w:rFonts w:ascii="Times New Roman" w:hAnsi="Times New Roman" w:cs="Times New Roman"/>
          <w:b/>
          <w:sz w:val="24"/>
          <w:szCs w:val="24"/>
          <w:u w:val="single"/>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by</w:t>
      </w:r>
    </w:p>
    <w:p w:rsidR="00BD1216" w:rsidRDefault="00BD1216" w:rsidP="00BD1216">
      <w:pPr>
        <w:spacing w:before="30" w:after="30" w:line="360" w:lineRule="auto"/>
        <w:ind w:left="1701" w:right="1417"/>
        <w:jc w:val="center"/>
        <w:rPr>
          <w:rFonts w:ascii="Times New Roman" w:hAnsi="Times New Roman" w:cs="Times New Roman"/>
          <w:b/>
          <w:sz w:val="24"/>
          <w:szCs w:val="24"/>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YASEMİNERZİN</w:t>
      </w:r>
    </w:p>
    <w:p w:rsidR="00BD1216" w:rsidRDefault="00BD1216" w:rsidP="00BD1216">
      <w:pPr>
        <w:spacing w:line="360" w:lineRule="auto"/>
        <w:ind w:right="1417"/>
        <w:jc w:val="center"/>
        <w:rPr>
          <w:rFonts w:ascii="Times New Roman" w:hAnsi="Times New Roman" w:cs="Times New Roman"/>
          <w:b/>
          <w:sz w:val="24"/>
          <w:szCs w:val="24"/>
        </w:rPr>
      </w:pPr>
    </w:p>
    <w:p w:rsidR="00BD1216"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REQUIREMENTS FOR</w:t>
      </w:r>
    </w:p>
    <w:p w:rsidR="00BD1216"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THE DEGREE OF BACHELOR OF SCIENCE</w:t>
      </w:r>
    </w:p>
    <w:p w:rsidR="00BD1216" w:rsidRPr="00ED685E"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w:t>
      </w:r>
    </w:p>
    <w:p w:rsidR="00BD1216" w:rsidRPr="00CD7F7C"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BIOMEDICAL ENGI</w:t>
      </w:r>
      <w:r w:rsidRPr="00CD7F7C">
        <w:rPr>
          <w:rFonts w:ascii="Times New Roman" w:hAnsi="Times New Roman" w:cs="Times New Roman"/>
          <w:b/>
          <w:sz w:val="24"/>
          <w:szCs w:val="24"/>
        </w:rPr>
        <w:t>NEERİNG</w:t>
      </w:r>
    </w:p>
    <w:p w:rsidR="00BD1216" w:rsidRPr="00CD7F7C" w:rsidRDefault="00BD1216" w:rsidP="00BD1216">
      <w:pPr>
        <w:spacing w:before="30" w:after="30" w:line="360" w:lineRule="auto"/>
        <w:ind w:left="1701" w:right="1417"/>
        <w:rPr>
          <w:rFonts w:ascii="Times New Roman" w:hAnsi="Times New Roman" w:cs="Times New Roman"/>
          <w:b/>
          <w:sz w:val="24"/>
          <w:szCs w:val="24"/>
          <w:u w:val="single"/>
        </w:rPr>
      </w:pPr>
    </w:p>
    <w:p w:rsidR="00BD1216" w:rsidRPr="00CD7F7C" w:rsidRDefault="00BD1216" w:rsidP="00BD1216">
      <w:pPr>
        <w:spacing w:before="30" w:after="30" w:line="360" w:lineRule="auto"/>
        <w:ind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r w:rsidRPr="00CD7F7C">
        <w:rPr>
          <w:rFonts w:ascii="Times New Roman" w:hAnsi="Times New Roman" w:cs="Times New Roman"/>
          <w:b/>
          <w:sz w:val="24"/>
          <w:szCs w:val="24"/>
        </w:rPr>
        <w:t>Supervisor: Prof Dr Dogan Ibrahim</w:t>
      </w: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NICOSIA</w:t>
      </w:r>
      <w:r w:rsidRPr="00CD7F7C">
        <w:rPr>
          <w:rFonts w:ascii="Times New Roman" w:hAnsi="Times New Roman" w:cs="Times New Roman"/>
          <w:b/>
          <w:sz w:val="24"/>
          <w:szCs w:val="24"/>
        </w:rPr>
        <w:t xml:space="preserve"> – 2012</w:t>
      </w:r>
    </w:p>
    <w:p w:rsidR="00BD1216" w:rsidRPr="00CD7F7C"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right="1417"/>
        <w:rPr>
          <w:rFonts w:ascii="Times New Roman" w:hAnsi="Times New Roman" w:cs="Times New Roman"/>
          <w:b/>
          <w:sz w:val="24"/>
          <w:szCs w:val="24"/>
          <w:u w:val="single"/>
        </w:rPr>
      </w:pPr>
    </w:p>
    <w:p w:rsidR="00BD1216" w:rsidRDefault="00BD1216" w:rsidP="00BD1216">
      <w:pPr>
        <w:spacing w:before="30" w:after="30" w:line="360" w:lineRule="auto"/>
        <w:ind w:right="1417"/>
        <w:rPr>
          <w:rFonts w:ascii="Times New Roman" w:hAnsi="Times New Roman" w:cs="Times New Roman"/>
          <w:b/>
          <w:sz w:val="24"/>
          <w:szCs w:val="24"/>
          <w:u w:val="single"/>
        </w:rPr>
      </w:pPr>
    </w:p>
    <w:p w:rsidR="00BD1216" w:rsidRDefault="00BD1216" w:rsidP="00BD1216">
      <w:pPr>
        <w:spacing w:before="30" w:after="30" w:line="360" w:lineRule="auto"/>
        <w:ind w:right="1417"/>
        <w:rPr>
          <w:rFonts w:ascii="Times New Roman" w:hAnsi="Times New Roman" w:cs="Times New Roman"/>
          <w:b/>
          <w:sz w:val="24"/>
          <w:szCs w:val="24"/>
          <w:u w:val="single"/>
        </w:rPr>
      </w:pPr>
    </w:p>
    <w:p w:rsidR="00BD1216" w:rsidRDefault="00BD1216" w:rsidP="00BD1216">
      <w:pPr>
        <w:spacing w:before="30" w:after="30" w:line="360" w:lineRule="auto"/>
        <w:ind w:right="1417"/>
        <w:rPr>
          <w:rFonts w:ascii="Times New Roman" w:hAnsi="Times New Roman" w:cs="Times New Roman"/>
          <w:b/>
          <w:sz w:val="24"/>
          <w:szCs w:val="24"/>
          <w:u w:val="single"/>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Default="00BD1216" w:rsidP="00BD1216">
      <w:pPr>
        <w:spacing w:before="30" w:after="30" w:line="360" w:lineRule="auto"/>
        <w:ind w:right="1417"/>
        <w:rPr>
          <w:rFonts w:ascii="Times New Roman" w:hAnsi="Times New Roman" w:cs="Times New Roman"/>
          <w:b/>
          <w:sz w:val="24"/>
          <w:szCs w:val="24"/>
        </w:rPr>
      </w:pPr>
    </w:p>
    <w:p w:rsidR="00BD1216" w:rsidRDefault="00BD1216" w:rsidP="00BD1216">
      <w:pPr>
        <w:spacing w:before="30" w:after="30" w:line="360" w:lineRule="auto"/>
        <w:ind w:right="1417"/>
        <w:jc w:val="center"/>
        <w:rPr>
          <w:rFonts w:ascii="Times New Roman" w:hAnsi="Times New Roman" w:cs="Times New Roman"/>
          <w:b/>
          <w:sz w:val="24"/>
          <w:szCs w:val="24"/>
        </w:rPr>
      </w:pP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DESIGN OF A MICROCONTROLLER BASED  </w:t>
      </w: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ALCOHOL DETECTOR (BREATALYZER) </w:t>
      </w:r>
    </w:p>
    <w:p w:rsidR="00BD1216"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 xml:space="preserve">DEVICE </w:t>
      </w:r>
    </w:p>
    <w:p w:rsidR="00BD1216" w:rsidRDefault="00BD1216" w:rsidP="00BD1216">
      <w:pPr>
        <w:spacing w:before="30" w:after="30" w:line="360" w:lineRule="auto"/>
        <w:ind w:left="1701" w:right="1417"/>
        <w:jc w:val="center"/>
        <w:rPr>
          <w:rFonts w:ascii="Times New Roman" w:hAnsi="Times New Roman" w:cs="Times New Roman"/>
          <w:b/>
          <w:sz w:val="24"/>
          <w:szCs w:val="24"/>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 xml:space="preserve">GRADUATION PROJECT SUBMITTED TO THE ENGINEERING FACULTY </w:t>
      </w: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OF</w:t>
      </w:r>
    </w:p>
    <w:p w:rsidR="00BD1216" w:rsidRPr="00CD7F7C"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NEAR EAST UNIVERSITY</w:t>
      </w:r>
    </w:p>
    <w:p w:rsidR="00BD1216" w:rsidRPr="00CD7F7C" w:rsidRDefault="00BD1216" w:rsidP="00BD1216">
      <w:pPr>
        <w:spacing w:before="30" w:after="30" w:line="360" w:lineRule="auto"/>
        <w:ind w:left="1701" w:right="1417"/>
        <w:rPr>
          <w:rFonts w:ascii="Times New Roman" w:hAnsi="Times New Roman" w:cs="Times New Roman"/>
          <w:b/>
          <w:sz w:val="24"/>
          <w:szCs w:val="24"/>
          <w:u w:val="single"/>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by</w:t>
      </w:r>
    </w:p>
    <w:p w:rsidR="00BD1216" w:rsidRDefault="00BD1216" w:rsidP="00BD1216">
      <w:pPr>
        <w:spacing w:before="30" w:after="30" w:line="360" w:lineRule="auto"/>
        <w:ind w:left="1701" w:right="1417"/>
        <w:jc w:val="center"/>
        <w:rPr>
          <w:rFonts w:ascii="Times New Roman" w:hAnsi="Times New Roman" w:cs="Times New Roman"/>
          <w:b/>
          <w:sz w:val="24"/>
          <w:szCs w:val="24"/>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sidRPr="00CD7F7C">
        <w:rPr>
          <w:rFonts w:ascii="Times New Roman" w:hAnsi="Times New Roman" w:cs="Times New Roman"/>
          <w:b/>
          <w:sz w:val="24"/>
          <w:szCs w:val="24"/>
        </w:rPr>
        <w:t>YASEMİNERZİN</w:t>
      </w:r>
    </w:p>
    <w:p w:rsidR="00BD1216" w:rsidRDefault="00BD1216" w:rsidP="00BD1216">
      <w:pPr>
        <w:spacing w:line="360" w:lineRule="auto"/>
        <w:ind w:right="1417"/>
        <w:jc w:val="center"/>
        <w:rPr>
          <w:rFonts w:ascii="Times New Roman" w:hAnsi="Times New Roman" w:cs="Times New Roman"/>
          <w:b/>
          <w:sz w:val="24"/>
          <w:szCs w:val="24"/>
        </w:rPr>
      </w:pPr>
    </w:p>
    <w:p w:rsidR="00BD1216"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Requirements for</w:t>
      </w:r>
    </w:p>
    <w:p w:rsidR="00BD1216"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the Degree of Bachelor of Science</w:t>
      </w:r>
    </w:p>
    <w:p w:rsidR="00BD1216" w:rsidRPr="00ED685E"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w:t>
      </w:r>
    </w:p>
    <w:p w:rsidR="00BD1216" w:rsidRPr="00CD7F7C" w:rsidRDefault="00BD1216" w:rsidP="00BD12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Biomedical E</w:t>
      </w:r>
      <w:r w:rsidRPr="00CD7F7C">
        <w:rPr>
          <w:rFonts w:ascii="Times New Roman" w:hAnsi="Times New Roman" w:cs="Times New Roman"/>
          <w:b/>
          <w:sz w:val="24"/>
          <w:szCs w:val="24"/>
        </w:rPr>
        <w:t>ngineering</w:t>
      </w:r>
    </w:p>
    <w:p w:rsidR="00BD1216" w:rsidRPr="00CD7F7C" w:rsidRDefault="00BD1216" w:rsidP="00BD1216">
      <w:pPr>
        <w:spacing w:before="30" w:after="30" w:line="360" w:lineRule="auto"/>
        <w:ind w:left="1701" w:right="1417"/>
        <w:rPr>
          <w:rFonts w:ascii="Times New Roman" w:hAnsi="Times New Roman" w:cs="Times New Roman"/>
          <w:b/>
          <w:sz w:val="24"/>
          <w:szCs w:val="24"/>
          <w:u w:val="single"/>
        </w:rPr>
      </w:pPr>
    </w:p>
    <w:p w:rsidR="00BD1216" w:rsidRPr="00CD7F7C" w:rsidRDefault="00BD1216" w:rsidP="00BD1216">
      <w:pPr>
        <w:spacing w:before="30" w:after="30" w:line="360" w:lineRule="auto"/>
        <w:ind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r w:rsidRPr="00CD7F7C">
        <w:rPr>
          <w:rFonts w:ascii="Times New Roman" w:hAnsi="Times New Roman" w:cs="Times New Roman"/>
          <w:b/>
          <w:sz w:val="24"/>
          <w:szCs w:val="24"/>
        </w:rPr>
        <w:t>Supervisor: Prof Dr Dogan Ibrahim</w:t>
      </w: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rPr>
          <w:rFonts w:ascii="Times New Roman" w:hAnsi="Times New Roman" w:cs="Times New Roman"/>
          <w:b/>
          <w:sz w:val="24"/>
          <w:szCs w:val="24"/>
        </w:rPr>
      </w:pPr>
    </w:p>
    <w:p w:rsidR="00BD1216" w:rsidRPr="00CD7F7C" w:rsidRDefault="00BD1216" w:rsidP="00BD1216">
      <w:pPr>
        <w:spacing w:before="30" w:after="30" w:line="360" w:lineRule="auto"/>
        <w:ind w:left="1701" w:right="1417"/>
        <w:rPr>
          <w:rFonts w:ascii="Times New Roman" w:hAnsi="Times New Roman" w:cs="Times New Roman"/>
          <w:b/>
          <w:sz w:val="24"/>
          <w:szCs w:val="24"/>
        </w:rPr>
      </w:pPr>
    </w:p>
    <w:p w:rsidR="00BD1216" w:rsidRDefault="00BD1216" w:rsidP="00BD1216">
      <w:pPr>
        <w:spacing w:before="30" w:after="30" w:line="360" w:lineRule="auto"/>
        <w:ind w:left="1701" w:right="1417"/>
        <w:jc w:val="center"/>
        <w:rPr>
          <w:rFonts w:ascii="Times New Roman" w:hAnsi="Times New Roman" w:cs="Times New Roman"/>
          <w:b/>
          <w:sz w:val="24"/>
          <w:szCs w:val="24"/>
        </w:rPr>
      </w:pPr>
      <w:r>
        <w:rPr>
          <w:rFonts w:ascii="Times New Roman" w:hAnsi="Times New Roman" w:cs="Times New Roman"/>
          <w:b/>
          <w:sz w:val="24"/>
          <w:szCs w:val="24"/>
        </w:rPr>
        <w:t>NICOSIA</w:t>
      </w:r>
      <w:r w:rsidRPr="00CD7F7C">
        <w:rPr>
          <w:rFonts w:ascii="Times New Roman" w:hAnsi="Times New Roman" w:cs="Times New Roman"/>
          <w:b/>
          <w:sz w:val="24"/>
          <w:szCs w:val="24"/>
        </w:rPr>
        <w:t xml:space="preserve"> – 2012</w:t>
      </w:r>
    </w:p>
    <w:p w:rsidR="00BD1216" w:rsidRPr="00D92B46" w:rsidRDefault="00BD1216" w:rsidP="00BD1216">
      <w:pPr>
        <w:spacing w:line="360" w:lineRule="auto"/>
        <w:rPr>
          <w:rFonts w:ascii="Times New Roman" w:hAnsi="Times New Roman" w:cs="Times New Roman"/>
          <w:b/>
          <w:sz w:val="24"/>
          <w:szCs w:val="24"/>
        </w:rPr>
      </w:pPr>
    </w:p>
    <w:p w:rsidR="00BD1216" w:rsidRPr="00DA3361" w:rsidRDefault="00BD1216" w:rsidP="00BD1216">
      <w:pPr>
        <w:tabs>
          <w:tab w:val="left" w:pos="1815"/>
        </w:tabs>
        <w:spacing w:line="360" w:lineRule="auto"/>
        <w:jc w:val="both"/>
        <w:rPr>
          <w:rFonts w:ascii="Times New Roman" w:hAnsi="Times New Roman" w:cs="Times New Roman"/>
          <w:b/>
          <w:sz w:val="24"/>
          <w:szCs w:val="24"/>
          <w:u w:val="single"/>
        </w:rPr>
      </w:pPr>
    </w:p>
    <w:p w:rsidR="00BD1216" w:rsidRPr="00CD7F7C" w:rsidRDefault="00BD1216" w:rsidP="00BD1216">
      <w:pPr>
        <w:spacing w:line="360" w:lineRule="auto"/>
        <w:jc w:val="both"/>
        <w:rPr>
          <w:rFonts w:ascii="Times New Roman" w:hAnsi="Times New Roman" w:cs="Times New Roman"/>
          <w:b/>
          <w:sz w:val="24"/>
          <w:szCs w:val="24"/>
        </w:rPr>
      </w:pPr>
      <w:r w:rsidRPr="00CD7F7C">
        <w:rPr>
          <w:rFonts w:ascii="Times New Roman" w:hAnsi="Times New Roman" w:cs="Times New Roman"/>
          <w:b/>
          <w:sz w:val="24"/>
          <w:szCs w:val="24"/>
        </w:rPr>
        <w:t>ABSTRACT</w:t>
      </w:r>
    </w:p>
    <w:p w:rsidR="00BD1216" w:rsidRPr="00CD7F7C"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Style w:val="shorttext"/>
          <w:rFonts w:ascii="Times New Roman" w:hAnsi="Times New Roman" w:cs="Times New Roman"/>
          <w:sz w:val="24"/>
          <w:szCs w:val="24"/>
        </w:rPr>
      </w:pPr>
      <w:r w:rsidRPr="00CD7F7C">
        <w:rPr>
          <w:rStyle w:val="hps"/>
          <w:rFonts w:ascii="Times New Roman" w:hAnsi="Times New Roman" w:cs="Times New Roman"/>
          <w:sz w:val="24"/>
          <w:szCs w:val="24"/>
        </w:rPr>
        <w:t>Use of alcohol</w:t>
      </w:r>
      <w:r w:rsidRPr="00CD7F7C">
        <w:rPr>
          <w:rStyle w:val="shorttext"/>
          <w:rFonts w:ascii="Times New Roman" w:hAnsi="Times New Roman" w:cs="Times New Roman"/>
          <w:sz w:val="24"/>
          <w:szCs w:val="24"/>
        </w:rPr>
        <w:t>, especially by young people has reached to very high levels. Driving a car after taking alcohol is highly dangerous and in many cases can lead to either injury or death. The amount of alcohol in a person’s body can be measured using a breathalyzer device. This device simply consists of an alcohol sensor and a processing element with a visual or audible output. The person blows into the sensor and the amount of alcohol is measured and is played on the indicator. This project is about the design of a microcontroller based breathalyzer device. The device provides both visual and audible outputs where the level of alcohol in the body is measured and displayed on three coloured light emitting diodes. In addition, a voice output is given to indicate the alcohol level of the user.</w:t>
      </w:r>
    </w:p>
    <w:p w:rsidR="00BD1216" w:rsidRDefault="00BD1216" w:rsidP="00BD1216">
      <w:pPr>
        <w:spacing w:line="360" w:lineRule="auto"/>
        <w:jc w:val="both"/>
        <w:rPr>
          <w:rStyle w:val="shorttext"/>
          <w:rFonts w:ascii="Times New Roman" w:hAnsi="Times New Roman" w:cs="Times New Roman"/>
          <w:sz w:val="24"/>
          <w:szCs w:val="24"/>
        </w:rPr>
      </w:pPr>
    </w:p>
    <w:p w:rsidR="00BD1216" w:rsidRPr="00471201" w:rsidRDefault="00BD1216" w:rsidP="00BD1216">
      <w:pPr>
        <w:spacing w:line="360" w:lineRule="auto"/>
        <w:jc w:val="both"/>
        <w:rPr>
          <w:rFonts w:ascii="Times New Roman" w:hAnsi="Times New Roman" w:cs="Times New Roman"/>
          <w:b/>
          <w:sz w:val="24"/>
          <w:szCs w:val="24"/>
        </w:rPr>
      </w:pPr>
      <w:r w:rsidRPr="00BD38CD">
        <w:rPr>
          <w:rStyle w:val="shorttext"/>
          <w:rFonts w:ascii="Times New Roman" w:hAnsi="Times New Roman" w:cs="Times New Roman"/>
          <w:b/>
          <w:sz w:val="24"/>
          <w:szCs w:val="24"/>
        </w:rPr>
        <w:t>KEYWORDS</w:t>
      </w:r>
      <w:r>
        <w:rPr>
          <w:rStyle w:val="shorttext"/>
          <w:rFonts w:ascii="Times New Roman" w:hAnsi="Times New Roman" w:cs="Times New Roman"/>
          <w:b/>
          <w:sz w:val="24"/>
          <w:szCs w:val="24"/>
        </w:rPr>
        <w:t xml:space="preserve">: </w:t>
      </w:r>
      <w:r>
        <w:rPr>
          <w:rFonts w:ascii="Times New Roman" w:hAnsi="Times New Roman" w:cs="Times New Roman"/>
          <w:sz w:val="24"/>
          <w:szCs w:val="24"/>
        </w:rPr>
        <w:t xml:space="preserve">Microcontroller based </w:t>
      </w:r>
      <w:r w:rsidRPr="00BD38CD">
        <w:rPr>
          <w:rFonts w:ascii="Times New Roman" w:hAnsi="Times New Roman" w:cs="Times New Roman"/>
          <w:sz w:val="24"/>
          <w:szCs w:val="24"/>
        </w:rPr>
        <w:t>alcohol detector</w:t>
      </w:r>
      <w:r>
        <w:rPr>
          <w:rFonts w:ascii="Times New Roman" w:hAnsi="Times New Roman" w:cs="Times New Roman"/>
          <w:sz w:val="24"/>
          <w:szCs w:val="24"/>
        </w:rPr>
        <w:t>, breatalyzer</w:t>
      </w:r>
    </w:p>
    <w:p w:rsidR="00BD1216" w:rsidRPr="00BD38CD" w:rsidRDefault="00BD1216" w:rsidP="00BD1216">
      <w:pPr>
        <w:spacing w:line="360" w:lineRule="auto"/>
        <w:jc w:val="both"/>
        <w:rPr>
          <w:rStyle w:val="shorttext"/>
          <w:rFonts w:ascii="Times New Roman" w:hAnsi="Times New Roman" w:cs="Times New Roman"/>
          <w:b/>
          <w:sz w:val="24"/>
          <w:szCs w:val="24"/>
        </w:rPr>
      </w:pPr>
    </w:p>
    <w:p w:rsidR="00BD1216" w:rsidRPr="00CD7F7C" w:rsidRDefault="00BD1216" w:rsidP="00BD1216">
      <w:pPr>
        <w:spacing w:line="360" w:lineRule="auto"/>
        <w:jc w:val="both"/>
        <w:rPr>
          <w:rStyle w:val="shorttext"/>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b/>
          <w:sz w:val="24"/>
          <w:szCs w:val="24"/>
        </w:rPr>
      </w:pPr>
      <w:r w:rsidRPr="004530EC">
        <w:rPr>
          <w:rFonts w:ascii="Times New Roman" w:hAnsi="Times New Roman" w:cs="Times New Roman"/>
          <w:b/>
          <w:sz w:val="24"/>
          <w:szCs w:val="24"/>
        </w:rPr>
        <w:t>ÖZ</w:t>
      </w:r>
    </w:p>
    <w:p w:rsidR="00BD1216" w:rsidRPr="004530EC"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r w:rsidRPr="004530EC">
        <w:rPr>
          <w:rFonts w:ascii="Times New Roman" w:hAnsi="Times New Roman" w:cs="Times New Roman"/>
          <w:sz w:val="24"/>
          <w:szCs w:val="24"/>
        </w:rPr>
        <w:t xml:space="preserve">Alkol kullanımı günümüzde çok büyük boyutlara ulaşmıştır. Özellikle gençler arasında sosyal amaçlı alkol kullanımında son yıllarda çok büyük artışlar gözlemlenmektedir. Alkolün vücudumuza bilinen birçok yan tesirleri bulunmaktadır. Bunun yanında, alkol alarak araba kulanımı da bütün dünyada, ve özellikle trafik kaza oranı çok yüksek olan KKTC’de çok büyük bir sorun haline gelmiştir. Alkollü araba kullanımı birçok durumlarda kazalarla vebazı durumlarda da ölümle sonuçlanmaktadır. Bu makalemizde mikrokontrolör destekli bir alkol detektör sistemi tasarımından bahsedilmektedir. Tasarımı yapılmış olan sistem sayesinde herhangibir şahsın almış olduğu alkol miktarı, ve ayni zamanda alkolden dolayı araba kullanma durumunda olup olmadığı, dünya alkollü sürüş limitleri de göz önünde bulundurularak kullanıcıya cihaza üfleme neticesinde belirtilmetedir. </w:t>
      </w:r>
    </w:p>
    <w:p w:rsidR="00BD1216"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Pr="004530EC" w:rsidRDefault="00BD1216" w:rsidP="00BD1216">
      <w:pPr>
        <w:spacing w:line="360" w:lineRule="auto"/>
        <w:jc w:val="both"/>
        <w:rPr>
          <w:rFonts w:ascii="Times New Roman" w:hAnsi="Times New Roman" w:cs="Times New Roman"/>
          <w:sz w:val="24"/>
          <w:szCs w:val="24"/>
        </w:rPr>
      </w:pPr>
      <w:r>
        <w:rPr>
          <w:rFonts w:ascii="Times New Roman" w:hAnsi="Times New Roman" w:cs="Times New Roman"/>
          <w:sz w:val="24"/>
          <w:szCs w:val="24"/>
        </w:rPr>
        <w:t>Anahtar Sözcükler: Mikrokontrolör tabanlı alkol detektörü</w:t>
      </w:r>
    </w:p>
    <w:p w:rsidR="00BD1216" w:rsidRPr="004530EC"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p>
    <w:p w:rsidR="00BD1216" w:rsidRPr="00471201"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Pr="000061F0" w:rsidRDefault="00BD1216" w:rsidP="00BD1216">
      <w:pPr>
        <w:spacing w:line="360" w:lineRule="auto"/>
        <w:jc w:val="both"/>
        <w:rPr>
          <w:rFonts w:ascii="Times New Roman" w:hAnsi="Times New Roman" w:cs="Times New Roman"/>
          <w:sz w:val="24"/>
          <w:szCs w:val="24"/>
        </w:rPr>
      </w:pPr>
      <w:r w:rsidRPr="000061F0">
        <w:rPr>
          <w:rFonts w:ascii="Times New Roman" w:hAnsi="Times New Roman" w:cs="Times New Roman"/>
          <w:sz w:val="24"/>
          <w:szCs w:val="24"/>
        </w:rPr>
        <w:t>To my family</w:t>
      </w: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r w:rsidRPr="00CD7F7C">
        <w:rPr>
          <w:rFonts w:ascii="Times New Roman" w:hAnsi="Times New Roman" w:cs="Times New Roman"/>
          <w:b/>
          <w:sz w:val="24"/>
          <w:szCs w:val="24"/>
        </w:rPr>
        <w:t>ACKNOWLEDGEMENTS</w:t>
      </w:r>
    </w:p>
    <w:p w:rsidR="00BD1216" w:rsidRPr="00CD7F7C" w:rsidRDefault="00BD1216" w:rsidP="00BD1216">
      <w:pPr>
        <w:spacing w:line="360" w:lineRule="auto"/>
        <w:jc w:val="both"/>
        <w:rPr>
          <w:rFonts w:ascii="Times New Roman" w:hAnsi="Times New Roman" w:cs="Times New Roman"/>
          <w:b/>
          <w:sz w:val="24"/>
          <w:szCs w:val="24"/>
        </w:rPr>
      </w:pPr>
    </w:p>
    <w:p w:rsidR="00BD1216" w:rsidRPr="000061F0" w:rsidRDefault="00BD1216" w:rsidP="00BD1216">
      <w:pPr>
        <w:spacing w:line="360" w:lineRule="auto"/>
        <w:jc w:val="both"/>
        <w:rPr>
          <w:rFonts w:ascii="Times New Roman" w:hAnsi="Times New Roman" w:cs="Times New Roman"/>
          <w:b/>
          <w:sz w:val="24"/>
          <w:szCs w:val="24"/>
          <w:u w:val="single"/>
        </w:rPr>
      </w:pPr>
    </w:p>
    <w:p w:rsidR="00BD1216" w:rsidRDefault="00BD1216" w:rsidP="00BD1216">
      <w:pPr>
        <w:spacing w:line="360" w:lineRule="auto"/>
        <w:jc w:val="both"/>
        <w:rPr>
          <w:rFonts w:ascii="Times New Roman" w:hAnsi="Times New Roman" w:cs="Times New Roman"/>
          <w:sz w:val="24"/>
          <w:szCs w:val="24"/>
        </w:rPr>
      </w:pPr>
      <w:r w:rsidRPr="000061F0">
        <w:rPr>
          <w:rFonts w:ascii="Times New Roman" w:hAnsi="Times New Roman" w:cs="Times New Roman"/>
          <w:sz w:val="24"/>
          <w:szCs w:val="24"/>
        </w:rPr>
        <w:t>I would like to express my sincere thanks to my supervisor Prof Dr Dogan Ibrahim for his valuable suggestions, patience, positive guidance and his great role in the development</w:t>
      </w:r>
      <w:r>
        <w:rPr>
          <w:rFonts w:ascii="Times New Roman" w:hAnsi="Times New Roman" w:cs="Times New Roman"/>
          <w:sz w:val="24"/>
          <w:szCs w:val="24"/>
        </w:rPr>
        <w:t xml:space="preserve"> of this project </w:t>
      </w:r>
      <w:r w:rsidRPr="000061F0">
        <w:rPr>
          <w:rFonts w:ascii="Times New Roman" w:hAnsi="Times New Roman" w:cs="Times New Roman"/>
          <w:sz w:val="24"/>
          <w:szCs w:val="24"/>
        </w:rPr>
        <w:t>and help given to me throughout the duration of my project.</w:t>
      </w:r>
    </w:p>
    <w:p w:rsidR="00BD1216" w:rsidRPr="000061F0" w:rsidRDefault="00BD1216" w:rsidP="00BD1216">
      <w:pPr>
        <w:spacing w:line="360" w:lineRule="auto"/>
        <w:jc w:val="both"/>
        <w:rPr>
          <w:rFonts w:ascii="Times New Roman" w:hAnsi="Times New Roman" w:cs="Times New Roman"/>
          <w:sz w:val="24"/>
          <w:szCs w:val="24"/>
        </w:rPr>
      </w:pPr>
    </w:p>
    <w:p w:rsidR="00BD1216" w:rsidRDefault="00BD1216" w:rsidP="00BD1216">
      <w:pPr>
        <w:spacing w:line="360" w:lineRule="auto"/>
        <w:jc w:val="both"/>
        <w:rPr>
          <w:rFonts w:ascii="Times New Roman" w:hAnsi="Times New Roman" w:cs="Times New Roman"/>
          <w:sz w:val="24"/>
          <w:szCs w:val="24"/>
        </w:rPr>
      </w:pPr>
      <w:r w:rsidRPr="000061F0">
        <w:rPr>
          <w:rFonts w:ascii="Times New Roman" w:hAnsi="Times New Roman" w:cs="Times New Roman"/>
          <w:sz w:val="24"/>
          <w:szCs w:val="24"/>
        </w:rPr>
        <w:t>I would like to express my warm thanks to Assist.Prof. Dr. Terin Adalı for her valuable support during my education.</w:t>
      </w:r>
    </w:p>
    <w:p w:rsidR="00BD1216" w:rsidRPr="000061F0" w:rsidRDefault="00BD1216" w:rsidP="00BD1216">
      <w:pPr>
        <w:spacing w:line="360" w:lineRule="auto"/>
        <w:jc w:val="both"/>
        <w:rPr>
          <w:rFonts w:ascii="Times New Roman" w:hAnsi="Times New Roman" w:cs="Times New Roman"/>
          <w:sz w:val="24"/>
          <w:szCs w:val="24"/>
        </w:rPr>
      </w:pPr>
    </w:p>
    <w:p w:rsidR="00BD1216" w:rsidRPr="000061F0" w:rsidRDefault="00BD1216" w:rsidP="00BD1216">
      <w:pPr>
        <w:spacing w:line="360" w:lineRule="auto"/>
        <w:jc w:val="both"/>
        <w:rPr>
          <w:rFonts w:ascii="Times New Roman" w:hAnsi="Times New Roman" w:cs="Times New Roman"/>
          <w:sz w:val="24"/>
          <w:szCs w:val="24"/>
        </w:rPr>
      </w:pPr>
      <w:r w:rsidRPr="000061F0">
        <w:rPr>
          <w:rFonts w:ascii="Times New Roman" w:hAnsi="Times New Roman" w:cs="Times New Roman"/>
          <w:sz w:val="24"/>
          <w:szCs w:val="24"/>
        </w:rPr>
        <w:t>This graduation project was generously supported by the Department of Biomedical Engineering of the Near East University. I am grateful to all supports.</w:t>
      </w:r>
    </w:p>
    <w:p w:rsidR="00BD1216" w:rsidRPr="000061F0"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CONTENTS</w:t>
      </w: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pStyle w:val="NoSpacing"/>
        <w:spacing w:after="200" w:line="360" w:lineRule="auto"/>
        <w:jc w:val="both"/>
        <w:rPr>
          <w:b/>
        </w:rPr>
      </w:pPr>
      <w:r w:rsidRPr="00DA3361">
        <w:rPr>
          <w:b/>
        </w:rPr>
        <w:t>ABSTRACT</w:t>
      </w:r>
      <w:r>
        <w:rPr>
          <w:b/>
        </w:rPr>
        <w:t>……………………………………………………………..……i</w:t>
      </w:r>
    </w:p>
    <w:p w:rsidR="00BD1216" w:rsidRDefault="00BD1216" w:rsidP="00BD1216">
      <w:pPr>
        <w:pStyle w:val="NoSpacing"/>
        <w:spacing w:after="200" w:line="360" w:lineRule="auto"/>
        <w:jc w:val="both"/>
        <w:rPr>
          <w:b/>
        </w:rPr>
      </w:pPr>
      <w:r>
        <w:rPr>
          <w:b/>
        </w:rPr>
        <w:t>ÖZ…………………………………………………………………………..…ii</w:t>
      </w:r>
    </w:p>
    <w:p w:rsidR="00BD1216" w:rsidRPr="00ED1380" w:rsidRDefault="00BD1216" w:rsidP="00BD1216">
      <w:pPr>
        <w:spacing w:line="360" w:lineRule="auto"/>
        <w:jc w:val="both"/>
        <w:rPr>
          <w:rFonts w:ascii="Times New Roman" w:hAnsi="Times New Roman" w:cs="Times New Roman"/>
          <w:b/>
          <w:sz w:val="24"/>
          <w:szCs w:val="24"/>
        </w:rPr>
      </w:pPr>
      <w:r w:rsidRPr="00CD7F7C">
        <w:rPr>
          <w:rFonts w:ascii="Times New Roman" w:hAnsi="Times New Roman" w:cs="Times New Roman"/>
          <w:b/>
          <w:sz w:val="24"/>
          <w:szCs w:val="24"/>
        </w:rPr>
        <w:t>ACKNOWLEDGEMENTS</w:t>
      </w:r>
      <w:r>
        <w:rPr>
          <w:rFonts w:ascii="Times New Roman" w:hAnsi="Times New Roman" w:cs="Times New Roman"/>
          <w:b/>
          <w:sz w:val="24"/>
          <w:szCs w:val="24"/>
        </w:rPr>
        <w:t>...........................................................................iv</w:t>
      </w:r>
    </w:p>
    <w:p w:rsidR="00BD1216" w:rsidRDefault="00BD1216" w:rsidP="00BD1216">
      <w:pPr>
        <w:spacing w:line="360" w:lineRule="auto"/>
        <w:jc w:val="both"/>
        <w:rPr>
          <w:rFonts w:ascii="Times New Roman" w:hAnsi="Times New Roman" w:cs="Times New Roman"/>
          <w:b/>
          <w:sz w:val="24"/>
          <w:szCs w:val="24"/>
        </w:rPr>
      </w:pPr>
      <w:r w:rsidRPr="00DA3361">
        <w:rPr>
          <w:rFonts w:ascii="Times New Roman" w:hAnsi="Times New Roman" w:cs="Times New Roman"/>
          <w:b/>
          <w:sz w:val="24"/>
          <w:szCs w:val="24"/>
        </w:rPr>
        <w:t>CONTENTS</w:t>
      </w:r>
      <w:r>
        <w:rPr>
          <w:rFonts w:ascii="Times New Roman" w:hAnsi="Times New Roman" w:cs="Times New Roman"/>
          <w:b/>
          <w:sz w:val="24"/>
          <w:szCs w:val="24"/>
        </w:rPr>
        <w:t>.....................................................................................................v</w:t>
      </w:r>
    </w:p>
    <w:p w:rsidR="00BD1216" w:rsidRDefault="00BD1216" w:rsidP="00BD1216">
      <w:pPr>
        <w:spacing w:line="360" w:lineRule="auto"/>
        <w:jc w:val="both"/>
        <w:rPr>
          <w:rFonts w:ascii="Times New Roman" w:hAnsi="Times New Roman" w:cs="Times New Roman"/>
          <w:b/>
          <w:sz w:val="24"/>
          <w:szCs w:val="24"/>
        </w:rPr>
      </w:pPr>
      <w:r>
        <w:rPr>
          <w:rFonts w:ascii="Times New Roman" w:hAnsi="Times New Roman" w:cs="Times New Roman"/>
          <w:b/>
          <w:sz w:val="24"/>
          <w:szCs w:val="24"/>
        </w:rPr>
        <w:t>LIST OF TABLES ..........................................................................................ix</w:t>
      </w:r>
    </w:p>
    <w:p w:rsidR="00BD1216" w:rsidRPr="00DA3361" w:rsidRDefault="00BD1216" w:rsidP="00BD1216">
      <w:pPr>
        <w:spacing w:line="360" w:lineRule="auto"/>
        <w:jc w:val="both"/>
        <w:rPr>
          <w:rFonts w:ascii="Times New Roman" w:hAnsi="Times New Roman" w:cs="Times New Roman"/>
          <w:b/>
          <w:sz w:val="24"/>
          <w:szCs w:val="24"/>
        </w:rPr>
      </w:pPr>
      <w:r>
        <w:rPr>
          <w:rFonts w:ascii="Times New Roman" w:hAnsi="Times New Roman" w:cs="Times New Roman"/>
          <w:b/>
          <w:sz w:val="24"/>
          <w:szCs w:val="24"/>
        </w:rPr>
        <w:t>LIST OF FIGURES.........................................................................................x</w:t>
      </w:r>
    </w:p>
    <w:p w:rsidR="00BD1216" w:rsidRPr="00DA3361" w:rsidRDefault="00BD1216" w:rsidP="00BD1216">
      <w:pPr>
        <w:pStyle w:val="NoSpacing"/>
        <w:spacing w:after="200" w:line="360" w:lineRule="auto"/>
        <w:jc w:val="both"/>
        <w:rPr>
          <w:b/>
        </w:rPr>
      </w:pPr>
    </w:p>
    <w:p w:rsidR="00BD1216" w:rsidRPr="00DA3361" w:rsidRDefault="00BD1216" w:rsidP="00BD1216">
      <w:pPr>
        <w:pStyle w:val="NoSpacing"/>
        <w:spacing w:after="200" w:line="360" w:lineRule="auto"/>
        <w:jc w:val="both"/>
        <w:rPr>
          <w:b/>
        </w:rPr>
      </w:pPr>
      <w:r>
        <w:rPr>
          <w:b/>
        </w:rPr>
        <w:t xml:space="preserve">CHAPTER 1, </w:t>
      </w:r>
      <w:r w:rsidRPr="00DA3361">
        <w:rPr>
          <w:b/>
        </w:rPr>
        <w:t>INTRODUCTION</w:t>
      </w:r>
      <w:r>
        <w:rPr>
          <w:b/>
        </w:rPr>
        <w:t>…………………………………………...1</w:t>
      </w:r>
    </w:p>
    <w:p w:rsidR="00BD1216" w:rsidRPr="00DA3361" w:rsidRDefault="00BD1216" w:rsidP="00BD1216">
      <w:pPr>
        <w:pStyle w:val="NoSpacing"/>
        <w:spacing w:after="200" w:line="360" w:lineRule="auto"/>
        <w:jc w:val="both"/>
        <w:rPr>
          <w:b/>
        </w:rPr>
      </w:pPr>
      <w:r>
        <w:rPr>
          <w:b/>
        </w:rPr>
        <w:t>1.1 Overview………………………………………………………………......1</w:t>
      </w:r>
    </w:p>
    <w:p w:rsidR="00BD1216" w:rsidRPr="00DA3361" w:rsidRDefault="00BD1216" w:rsidP="00BD1216">
      <w:pPr>
        <w:pStyle w:val="NoSpacing"/>
        <w:spacing w:after="200" w:line="360" w:lineRule="auto"/>
        <w:jc w:val="both"/>
        <w:rPr>
          <w:rStyle w:val="Strong"/>
        </w:rPr>
      </w:pPr>
      <w:r>
        <w:rPr>
          <w:rStyle w:val="Strong"/>
        </w:rPr>
        <w:t>1.2 Alcohol Consumption………………………………………………...…..1</w:t>
      </w:r>
    </w:p>
    <w:p w:rsidR="00BD1216" w:rsidRPr="00DA3361" w:rsidRDefault="00BD1216" w:rsidP="00BD1216">
      <w:pPr>
        <w:pStyle w:val="NoSpacing"/>
        <w:spacing w:after="200" w:line="360" w:lineRule="auto"/>
        <w:jc w:val="both"/>
        <w:rPr>
          <w:b/>
        </w:rPr>
      </w:pPr>
      <w:r>
        <w:rPr>
          <w:b/>
        </w:rPr>
        <w:t>1.3 Effects of Alcohol…………………………………………………...…….3</w:t>
      </w:r>
    </w:p>
    <w:p w:rsidR="00BD1216" w:rsidRPr="00DA3361" w:rsidRDefault="00BD1216" w:rsidP="00BD1216">
      <w:pPr>
        <w:pStyle w:val="NoSpacing"/>
        <w:spacing w:after="200" w:line="360" w:lineRule="auto"/>
        <w:jc w:val="both"/>
        <w:rPr>
          <w:rStyle w:val="Strong"/>
        </w:rPr>
      </w:pPr>
      <w:r>
        <w:rPr>
          <w:rStyle w:val="Strong"/>
        </w:rPr>
        <w:t>1.4 Drink Driving………………………………………………………..…...6</w:t>
      </w:r>
    </w:p>
    <w:p w:rsidR="00BD1216" w:rsidRPr="00DA3361" w:rsidRDefault="00BD1216" w:rsidP="00BD1216">
      <w:pPr>
        <w:pStyle w:val="NoSpacing"/>
        <w:spacing w:after="200" w:line="360" w:lineRule="auto"/>
        <w:jc w:val="both"/>
        <w:rPr>
          <w:b/>
        </w:rPr>
      </w:pPr>
      <w:r>
        <w:rPr>
          <w:b/>
        </w:rPr>
        <w:t>1.5 Alcohol Treatment…………………………………………………….....7</w:t>
      </w:r>
    </w:p>
    <w:p w:rsidR="00BD1216" w:rsidRPr="00DA3361" w:rsidRDefault="00BD1216" w:rsidP="00BD1216">
      <w:pPr>
        <w:pStyle w:val="NoSpacing"/>
        <w:spacing w:after="200" w:line="360" w:lineRule="auto"/>
        <w:jc w:val="both"/>
        <w:rPr>
          <w:b/>
        </w:rPr>
      </w:pPr>
      <w:r>
        <w:rPr>
          <w:b/>
        </w:rPr>
        <w:t>1.6 Liver Disease…………………………………………………………..…8</w:t>
      </w:r>
    </w:p>
    <w:p w:rsidR="00BD1216" w:rsidRPr="00DA3361" w:rsidRDefault="00BD1216" w:rsidP="00BD1216">
      <w:pPr>
        <w:pStyle w:val="NoSpacing"/>
        <w:spacing w:after="200" w:line="360" w:lineRule="auto"/>
        <w:jc w:val="both"/>
        <w:rPr>
          <w:b/>
        </w:rPr>
      </w:pPr>
      <w:r>
        <w:rPr>
          <w:b/>
        </w:rPr>
        <w:t>1.7 Isn't Alcohol Good F</w:t>
      </w:r>
      <w:r w:rsidRPr="00DA3361">
        <w:rPr>
          <w:b/>
        </w:rPr>
        <w:t xml:space="preserve">or </w:t>
      </w:r>
      <w:r>
        <w:rPr>
          <w:b/>
        </w:rPr>
        <w:t>the Body</w:t>
      </w:r>
      <w:r w:rsidRPr="00DA3361">
        <w:rPr>
          <w:b/>
        </w:rPr>
        <w:t>?</w:t>
      </w:r>
      <w:r>
        <w:rPr>
          <w:b/>
        </w:rPr>
        <w:t>...........................................................9</w:t>
      </w:r>
    </w:p>
    <w:p w:rsidR="00BD1216" w:rsidRPr="00DA3361" w:rsidRDefault="00BD1216" w:rsidP="00BD1216">
      <w:pPr>
        <w:pStyle w:val="NoSpacing"/>
        <w:spacing w:after="200" w:line="360" w:lineRule="auto"/>
        <w:jc w:val="both"/>
        <w:rPr>
          <w:b/>
        </w:rPr>
      </w:pPr>
      <w:r>
        <w:rPr>
          <w:rStyle w:val="mw-headline"/>
          <w:b/>
        </w:rPr>
        <w:t>1.8 Drink – drive Alcohol Limits and Penalties by the Country……..…..9</w:t>
      </w:r>
    </w:p>
    <w:p w:rsidR="00BD1216" w:rsidRPr="00DA3361" w:rsidRDefault="00BD1216" w:rsidP="00BD1216">
      <w:pPr>
        <w:pStyle w:val="NoSpacing"/>
        <w:spacing w:after="200" w:line="360" w:lineRule="auto"/>
        <w:jc w:val="both"/>
        <w:rPr>
          <w:rStyle w:val="mw-headline"/>
          <w:b/>
        </w:rPr>
      </w:pPr>
    </w:p>
    <w:p w:rsidR="00BD1216" w:rsidRDefault="00BD1216" w:rsidP="00BD1216">
      <w:pPr>
        <w:pStyle w:val="Heading2"/>
        <w:spacing w:before="0" w:after="200" w:line="360" w:lineRule="auto"/>
        <w:jc w:val="both"/>
        <w:rPr>
          <w:rStyle w:val="mw-headline"/>
          <w:rFonts w:ascii="Times New Roman" w:hAnsi="Times New Roman" w:cs="Times New Roman"/>
          <w:color w:val="auto"/>
          <w:sz w:val="24"/>
          <w:szCs w:val="24"/>
        </w:rPr>
      </w:pPr>
      <w:r>
        <w:rPr>
          <w:rStyle w:val="mw-headline"/>
          <w:rFonts w:ascii="Times New Roman" w:hAnsi="Times New Roman" w:cs="Times New Roman"/>
          <w:color w:val="auto"/>
          <w:sz w:val="24"/>
          <w:szCs w:val="24"/>
        </w:rPr>
        <w:lastRenderedPageBreak/>
        <w:t xml:space="preserve">CHAPTER 2, COMMERCIALLY AVAILABLE ALCOHOL DETECTOR (BREATHALYZER) DEVICES </w:t>
      </w:r>
    </w:p>
    <w:p w:rsidR="00BD1216" w:rsidRPr="0085300E" w:rsidRDefault="00BD1216" w:rsidP="00BD1216">
      <w:pPr>
        <w:pStyle w:val="Heading2"/>
        <w:spacing w:before="0" w:after="200" w:line="360" w:lineRule="auto"/>
        <w:jc w:val="both"/>
        <w:rPr>
          <w:rFonts w:ascii="Times New Roman" w:hAnsi="Times New Roman" w:cs="Times New Roman"/>
          <w:color w:val="auto"/>
          <w:sz w:val="24"/>
          <w:szCs w:val="24"/>
        </w:rPr>
      </w:pPr>
      <w:r w:rsidRPr="0085300E">
        <w:rPr>
          <w:rFonts w:ascii="Times New Roman" w:hAnsi="Times New Roman" w:cs="Times New Roman"/>
          <w:color w:val="auto"/>
          <w:sz w:val="24"/>
          <w:szCs w:val="24"/>
        </w:rPr>
        <w:t>2.1</w:t>
      </w:r>
      <w:r w:rsidRPr="0085300E">
        <w:rPr>
          <w:rFonts w:ascii="Times New Roman" w:hAnsi="Times New Roman" w:cs="Times New Roman"/>
          <w:color w:val="auto"/>
          <w:sz w:val="24"/>
          <w:szCs w:val="24"/>
        </w:rPr>
        <w:tab/>
        <w:t>Overview</w:t>
      </w:r>
      <w:r>
        <w:rPr>
          <w:rFonts w:ascii="Times New Roman" w:hAnsi="Times New Roman" w:cs="Times New Roman"/>
          <w:color w:val="auto"/>
          <w:sz w:val="24"/>
          <w:szCs w:val="24"/>
        </w:rPr>
        <w:t>.............................................................................................10</w:t>
      </w:r>
    </w:p>
    <w:p w:rsidR="00BD1216" w:rsidRPr="00CD7F7C" w:rsidRDefault="00BD1216" w:rsidP="00BD1216">
      <w:pPr>
        <w:pStyle w:val="NormalWeb"/>
        <w:spacing w:before="0" w:beforeAutospacing="0" w:after="200" w:afterAutospacing="0" w:line="360" w:lineRule="auto"/>
        <w:jc w:val="both"/>
        <w:rPr>
          <w:b/>
        </w:rPr>
      </w:pPr>
      <w:r w:rsidRPr="00CD7F7C">
        <w:rPr>
          <w:b/>
        </w:rPr>
        <w:t>2.2</w:t>
      </w:r>
      <w:r w:rsidRPr="00CD7F7C">
        <w:rPr>
          <w:b/>
        </w:rPr>
        <w:tab/>
        <w:t>Breathalyzers</w:t>
      </w:r>
      <w:r>
        <w:rPr>
          <w:b/>
        </w:rPr>
        <w:t>......................................................................................11</w:t>
      </w:r>
    </w:p>
    <w:p w:rsidR="00BD1216" w:rsidRPr="00CD7F7C" w:rsidRDefault="00BD1216" w:rsidP="00BD1216">
      <w:pPr>
        <w:pStyle w:val="NormalWeb"/>
        <w:spacing w:before="0" w:beforeAutospacing="0" w:after="200" w:afterAutospacing="0" w:line="360" w:lineRule="auto"/>
        <w:jc w:val="both"/>
        <w:rPr>
          <w:b/>
        </w:rPr>
      </w:pPr>
      <w:r>
        <w:rPr>
          <w:b/>
        </w:rPr>
        <w:t>2.2.1 Alcomate b</w:t>
      </w:r>
      <w:r w:rsidRPr="00CD7F7C">
        <w:rPr>
          <w:b/>
        </w:rPr>
        <w:t>reathalyzer</w:t>
      </w:r>
      <w:r>
        <w:rPr>
          <w:b/>
        </w:rPr>
        <w:t>.........................................................................11</w:t>
      </w:r>
    </w:p>
    <w:p w:rsidR="00BD1216" w:rsidRPr="00CD7F7C" w:rsidRDefault="00BD1216" w:rsidP="00BD1216">
      <w:pPr>
        <w:pStyle w:val="NormalWeb"/>
        <w:spacing w:before="0" w:beforeAutospacing="0" w:after="200" w:afterAutospacing="0" w:line="360" w:lineRule="auto"/>
        <w:jc w:val="both"/>
        <w:rPr>
          <w:b/>
        </w:rPr>
      </w:pPr>
      <w:r>
        <w:rPr>
          <w:b/>
        </w:rPr>
        <w:t>2.2.2 BACtrack S75 b</w:t>
      </w:r>
      <w:r w:rsidRPr="00CD7F7C">
        <w:rPr>
          <w:b/>
        </w:rPr>
        <w:t>reathalyzer</w:t>
      </w:r>
      <w:r>
        <w:rPr>
          <w:b/>
        </w:rPr>
        <w:t>.................................................................12</w:t>
      </w:r>
    </w:p>
    <w:p w:rsidR="00BD1216" w:rsidRPr="00CD7F7C" w:rsidRDefault="00BD1216" w:rsidP="00BD1216">
      <w:pPr>
        <w:pStyle w:val="NormalWeb"/>
        <w:spacing w:before="0" w:beforeAutospacing="0" w:after="200" w:afterAutospacing="0" w:line="360" w:lineRule="auto"/>
        <w:jc w:val="both"/>
        <w:rPr>
          <w:b/>
        </w:rPr>
      </w:pPr>
      <w:r>
        <w:rPr>
          <w:b/>
        </w:rPr>
        <w:t>2.2.3 AlcoHAWK Q31-2800 b</w:t>
      </w:r>
      <w:r w:rsidRPr="00CD7F7C">
        <w:rPr>
          <w:b/>
        </w:rPr>
        <w:t>reathalyzer</w:t>
      </w:r>
      <w:r>
        <w:rPr>
          <w:b/>
        </w:rPr>
        <w:t>...................................................13</w:t>
      </w:r>
    </w:p>
    <w:p w:rsidR="00BD1216" w:rsidRPr="00CD7F7C" w:rsidRDefault="00BD1216" w:rsidP="00BD1216">
      <w:pPr>
        <w:pStyle w:val="NormalWeb"/>
        <w:spacing w:before="0" w:beforeAutospacing="0" w:after="200" w:afterAutospacing="0" w:line="360" w:lineRule="auto"/>
        <w:jc w:val="both"/>
        <w:rPr>
          <w:b/>
        </w:rPr>
      </w:pPr>
      <w:r>
        <w:rPr>
          <w:b/>
        </w:rPr>
        <w:t>2.2.4 AlcoScan AL2500 b</w:t>
      </w:r>
      <w:r w:rsidRPr="00CD7F7C">
        <w:rPr>
          <w:b/>
        </w:rPr>
        <w:t>reathalyzer</w:t>
      </w:r>
      <w:r>
        <w:rPr>
          <w:b/>
        </w:rPr>
        <w:t>...........................................................14</w:t>
      </w:r>
    </w:p>
    <w:p w:rsidR="00BD1216" w:rsidRPr="00CD7F7C" w:rsidRDefault="00BD1216" w:rsidP="00BD1216">
      <w:pPr>
        <w:pStyle w:val="NormalWeb"/>
        <w:spacing w:before="0" w:beforeAutospacing="0" w:after="200" w:afterAutospacing="0" w:line="360" w:lineRule="auto"/>
        <w:jc w:val="both"/>
        <w:rPr>
          <w:b/>
        </w:rPr>
      </w:pPr>
      <w:r>
        <w:rPr>
          <w:b/>
        </w:rPr>
        <w:t>2.2.5 AlcoSafe Kx6000s b</w:t>
      </w:r>
      <w:r w:rsidRPr="00CD7F7C">
        <w:rPr>
          <w:b/>
        </w:rPr>
        <w:t>reathalyzer</w:t>
      </w:r>
      <w:r>
        <w:rPr>
          <w:b/>
        </w:rPr>
        <w:t>...........................................................15</w:t>
      </w:r>
    </w:p>
    <w:p w:rsidR="00BD1216" w:rsidRDefault="00BD1216" w:rsidP="00BD1216">
      <w:pPr>
        <w:pStyle w:val="NormalWeb"/>
        <w:spacing w:before="0" w:beforeAutospacing="0" w:after="200" w:afterAutospacing="0" w:line="360" w:lineRule="auto"/>
        <w:jc w:val="both"/>
        <w:rPr>
          <w:rStyle w:val="mw-headline"/>
          <w:b/>
        </w:rPr>
      </w:pPr>
      <w:r w:rsidRPr="00CD7F7C">
        <w:rPr>
          <w:b/>
        </w:rPr>
        <w:t>2.3</w:t>
      </w:r>
      <w:r w:rsidRPr="00CD7F7C">
        <w:rPr>
          <w:b/>
        </w:rPr>
        <w:tab/>
        <w:t>Breathalyzer Sensor Operation</w:t>
      </w:r>
      <w:r>
        <w:rPr>
          <w:b/>
        </w:rPr>
        <w:t>........................................................16</w:t>
      </w:r>
    </w:p>
    <w:p w:rsidR="00BD1216" w:rsidRPr="00DA3361" w:rsidRDefault="00BD1216" w:rsidP="00BD1216">
      <w:pPr>
        <w:pStyle w:val="NoSpacing"/>
        <w:spacing w:after="200" w:line="360" w:lineRule="auto"/>
        <w:jc w:val="both"/>
        <w:rPr>
          <w:b/>
        </w:rPr>
      </w:pPr>
    </w:p>
    <w:p w:rsidR="00BD1216" w:rsidRDefault="00BD1216" w:rsidP="00BD1216">
      <w:pPr>
        <w:spacing w:line="360" w:lineRule="auto"/>
        <w:jc w:val="both"/>
        <w:rPr>
          <w:rStyle w:val="hps"/>
          <w:rFonts w:ascii="Times New Roman" w:hAnsi="Times New Roman" w:cs="Times New Roman"/>
          <w:b/>
          <w:sz w:val="24"/>
          <w:szCs w:val="24"/>
        </w:rPr>
      </w:pPr>
      <w:r w:rsidRPr="00743951">
        <w:rPr>
          <w:rStyle w:val="hps"/>
          <w:rFonts w:ascii="Times New Roman" w:hAnsi="Times New Roman" w:cs="Times New Roman"/>
          <w:b/>
          <w:sz w:val="24"/>
          <w:szCs w:val="24"/>
        </w:rPr>
        <w:t>CHAPT</w:t>
      </w:r>
      <w:r>
        <w:rPr>
          <w:rStyle w:val="hps"/>
          <w:rFonts w:ascii="Times New Roman" w:hAnsi="Times New Roman" w:cs="Times New Roman"/>
          <w:b/>
          <w:sz w:val="24"/>
          <w:szCs w:val="24"/>
        </w:rPr>
        <w:t>ER 3, DESI</w:t>
      </w:r>
      <w:r w:rsidRPr="00CD7F7C">
        <w:rPr>
          <w:rStyle w:val="hps"/>
          <w:rFonts w:ascii="Times New Roman" w:hAnsi="Times New Roman" w:cs="Times New Roman"/>
          <w:b/>
          <w:sz w:val="24"/>
          <w:szCs w:val="24"/>
        </w:rPr>
        <w:t>GN OF THE BREATHALYZER DEVICE</w:t>
      </w:r>
    </w:p>
    <w:p w:rsidR="00BD1216" w:rsidRPr="00CD7F7C" w:rsidRDefault="00BD1216" w:rsidP="00BD1216">
      <w:pPr>
        <w:spacing w:line="360" w:lineRule="auto"/>
        <w:jc w:val="both"/>
        <w:rPr>
          <w:rStyle w:val="hps"/>
          <w:rFonts w:ascii="Times New Roman" w:hAnsi="Times New Roman" w:cs="Times New Roman"/>
          <w:b/>
          <w:sz w:val="24"/>
          <w:szCs w:val="24"/>
        </w:rPr>
      </w:pPr>
    </w:p>
    <w:p w:rsidR="00BD1216" w:rsidRPr="00CD7F7C" w:rsidRDefault="00BD1216" w:rsidP="00BD1216">
      <w:pPr>
        <w:tabs>
          <w:tab w:val="left" w:pos="708"/>
          <w:tab w:val="left" w:pos="1416"/>
          <w:tab w:val="left" w:pos="2400"/>
        </w:tabs>
        <w:spacing w:line="360" w:lineRule="auto"/>
        <w:jc w:val="both"/>
        <w:rPr>
          <w:rStyle w:val="hps"/>
          <w:rFonts w:ascii="Times New Roman" w:hAnsi="Times New Roman" w:cs="Times New Roman"/>
          <w:b/>
          <w:sz w:val="24"/>
          <w:szCs w:val="24"/>
        </w:rPr>
      </w:pPr>
      <w:r w:rsidRPr="00CD7F7C">
        <w:rPr>
          <w:rStyle w:val="hps"/>
          <w:rFonts w:ascii="Times New Roman" w:hAnsi="Times New Roman" w:cs="Times New Roman"/>
          <w:b/>
          <w:sz w:val="24"/>
          <w:szCs w:val="24"/>
        </w:rPr>
        <w:t>3.1</w:t>
      </w:r>
      <w:r w:rsidRPr="00CD7F7C">
        <w:rPr>
          <w:rStyle w:val="hps"/>
          <w:rFonts w:ascii="Times New Roman" w:hAnsi="Times New Roman" w:cs="Times New Roman"/>
          <w:b/>
          <w:sz w:val="24"/>
          <w:szCs w:val="24"/>
        </w:rPr>
        <w:tab/>
        <w:t xml:space="preserve"> Overview</w:t>
      </w:r>
      <w:r>
        <w:rPr>
          <w:rStyle w:val="hps"/>
          <w:rFonts w:ascii="Times New Roman" w:hAnsi="Times New Roman" w:cs="Times New Roman"/>
          <w:b/>
          <w:sz w:val="24"/>
          <w:szCs w:val="24"/>
        </w:rPr>
        <w:tab/>
        <w:t>.................................................................................16</w:t>
      </w:r>
    </w:p>
    <w:p w:rsidR="00BD1216" w:rsidRDefault="00BD1216" w:rsidP="00BD1216">
      <w:pPr>
        <w:spacing w:line="360" w:lineRule="auto"/>
        <w:jc w:val="both"/>
        <w:rPr>
          <w:rStyle w:val="hps"/>
          <w:rFonts w:ascii="Times New Roman" w:hAnsi="Times New Roman" w:cs="Times New Roman"/>
          <w:b/>
          <w:sz w:val="24"/>
          <w:szCs w:val="24"/>
        </w:rPr>
      </w:pPr>
      <w:r w:rsidRPr="00CD7F7C">
        <w:rPr>
          <w:rStyle w:val="hps"/>
          <w:rFonts w:ascii="Times New Roman" w:hAnsi="Times New Roman" w:cs="Times New Roman"/>
          <w:b/>
          <w:sz w:val="24"/>
          <w:szCs w:val="24"/>
        </w:rPr>
        <w:t>3.2</w:t>
      </w:r>
      <w:r w:rsidRPr="00CD7F7C">
        <w:rPr>
          <w:rStyle w:val="hps"/>
          <w:rFonts w:ascii="Times New Roman" w:hAnsi="Times New Roman" w:cs="Times New Roman"/>
          <w:b/>
          <w:sz w:val="24"/>
          <w:szCs w:val="24"/>
        </w:rPr>
        <w:tab/>
        <w:t>The Designed Breathalyzer Device</w:t>
      </w:r>
      <w:r>
        <w:rPr>
          <w:rStyle w:val="hps"/>
          <w:rFonts w:ascii="Times New Roman" w:hAnsi="Times New Roman" w:cs="Times New Roman"/>
          <w:b/>
          <w:sz w:val="24"/>
          <w:szCs w:val="24"/>
        </w:rPr>
        <w:t>...................................................16</w:t>
      </w:r>
    </w:p>
    <w:p w:rsidR="00BD1216" w:rsidRDefault="00BD1216" w:rsidP="00BD1216">
      <w:pPr>
        <w:spacing w:line="360" w:lineRule="auto"/>
        <w:jc w:val="both"/>
        <w:rPr>
          <w:rStyle w:val="hps"/>
          <w:rFonts w:ascii="Times New Roman" w:hAnsi="Times New Roman" w:cs="Times New Roman"/>
          <w:b/>
          <w:sz w:val="24"/>
          <w:szCs w:val="24"/>
        </w:rPr>
      </w:pPr>
    </w:p>
    <w:p w:rsidR="00BD1216"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 xml:space="preserve">CHAPTER 4,  </w:t>
      </w:r>
      <w:r w:rsidRPr="00CD7F7C">
        <w:rPr>
          <w:rStyle w:val="hps"/>
          <w:rFonts w:ascii="Times New Roman" w:hAnsi="Times New Roman" w:cs="Times New Roman"/>
          <w:b/>
          <w:sz w:val="24"/>
          <w:szCs w:val="24"/>
        </w:rPr>
        <w:t>THE HARDWARE</w:t>
      </w:r>
    </w:p>
    <w:p w:rsidR="00BD1216" w:rsidRDefault="00BD1216" w:rsidP="00BD1216">
      <w:pPr>
        <w:spacing w:line="360" w:lineRule="auto"/>
        <w:jc w:val="both"/>
        <w:rPr>
          <w:rStyle w:val="hps"/>
          <w:rFonts w:ascii="Times New Roman" w:hAnsi="Times New Roman" w:cs="Times New Roman"/>
          <w:b/>
          <w:sz w:val="24"/>
          <w:szCs w:val="24"/>
        </w:rPr>
      </w:pPr>
    </w:p>
    <w:p w:rsidR="00BD1216" w:rsidRPr="00CD7F7C"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 xml:space="preserve">4.1 </w:t>
      </w:r>
      <w:r w:rsidRPr="00CD7F7C">
        <w:rPr>
          <w:rStyle w:val="hps"/>
          <w:rFonts w:ascii="Times New Roman" w:hAnsi="Times New Roman" w:cs="Times New Roman"/>
          <w:b/>
          <w:sz w:val="24"/>
          <w:szCs w:val="24"/>
        </w:rPr>
        <w:t>Overview</w:t>
      </w:r>
      <w:r>
        <w:rPr>
          <w:rStyle w:val="hps"/>
          <w:rFonts w:ascii="Times New Roman" w:hAnsi="Times New Roman" w:cs="Times New Roman"/>
          <w:b/>
          <w:sz w:val="24"/>
          <w:szCs w:val="24"/>
        </w:rPr>
        <w:t>.................................................................................................18</w:t>
      </w:r>
    </w:p>
    <w:p w:rsidR="00BD1216" w:rsidRPr="00CD7F7C"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 xml:space="preserve">4.2 </w:t>
      </w:r>
      <w:r w:rsidRPr="00CD7F7C">
        <w:rPr>
          <w:rStyle w:val="hps"/>
          <w:rFonts w:ascii="Times New Roman" w:hAnsi="Times New Roman" w:cs="Times New Roman"/>
          <w:b/>
          <w:sz w:val="24"/>
          <w:szCs w:val="24"/>
        </w:rPr>
        <w:t xml:space="preserve">Alcohol Sensor </w:t>
      </w:r>
      <w:r>
        <w:rPr>
          <w:rStyle w:val="hps"/>
          <w:rFonts w:ascii="Times New Roman" w:hAnsi="Times New Roman" w:cs="Times New Roman"/>
          <w:b/>
          <w:sz w:val="24"/>
          <w:szCs w:val="24"/>
        </w:rPr>
        <w:t>.......................................................................................19</w:t>
      </w:r>
    </w:p>
    <w:p w:rsidR="00BD1216" w:rsidRPr="00CD7F7C" w:rsidRDefault="00BD1216" w:rsidP="00BD1216">
      <w:pPr>
        <w:spacing w:line="360" w:lineRule="auto"/>
        <w:jc w:val="both"/>
        <w:rPr>
          <w:rFonts w:ascii="Times New Roman" w:hAnsi="Times New Roman" w:cs="Times New Roman"/>
          <w:b/>
          <w:sz w:val="24"/>
          <w:szCs w:val="24"/>
        </w:rPr>
      </w:pPr>
      <w:r>
        <w:rPr>
          <w:rFonts w:ascii="Times New Roman" w:hAnsi="Times New Roman" w:cs="Times New Roman"/>
          <w:b/>
          <w:sz w:val="24"/>
          <w:szCs w:val="24"/>
        </w:rPr>
        <w:t>4.3 The Microcontroller D</w:t>
      </w:r>
      <w:r w:rsidRPr="00CD7F7C">
        <w:rPr>
          <w:rFonts w:ascii="Times New Roman" w:hAnsi="Times New Roman" w:cs="Times New Roman"/>
          <w:b/>
          <w:sz w:val="24"/>
          <w:szCs w:val="24"/>
        </w:rPr>
        <w:t>evelopment System</w:t>
      </w:r>
      <w:r>
        <w:rPr>
          <w:rFonts w:ascii="Times New Roman" w:hAnsi="Times New Roman" w:cs="Times New Roman"/>
          <w:b/>
          <w:sz w:val="24"/>
          <w:szCs w:val="24"/>
        </w:rPr>
        <w:t>...........................................24</w:t>
      </w:r>
    </w:p>
    <w:p w:rsidR="00BD1216" w:rsidRPr="00FE200D" w:rsidRDefault="00BD1216" w:rsidP="00BD1216">
      <w:pPr>
        <w:spacing w:line="360" w:lineRule="auto"/>
        <w:jc w:val="both"/>
        <w:rPr>
          <w:rStyle w:val="hps"/>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4.3.1 </w:t>
      </w:r>
      <w:r w:rsidRPr="00CD7F7C">
        <w:rPr>
          <w:rFonts w:ascii="Times New Roman" w:eastAsia="Times New Roman" w:hAnsi="Times New Roman" w:cs="Times New Roman"/>
          <w:b/>
          <w:bCs/>
          <w:sz w:val="24"/>
          <w:szCs w:val="24"/>
        </w:rPr>
        <w:t>Input / Output - I/O</w:t>
      </w:r>
      <w:r>
        <w:rPr>
          <w:rFonts w:ascii="Times New Roman" w:eastAsia="Times New Roman" w:hAnsi="Times New Roman" w:cs="Times New Roman"/>
          <w:b/>
          <w:bCs/>
          <w:sz w:val="24"/>
          <w:szCs w:val="24"/>
        </w:rPr>
        <w:t>.............................................................................25</w:t>
      </w:r>
    </w:p>
    <w:p w:rsidR="00BD1216" w:rsidRPr="00CD7F7C" w:rsidRDefault="00BD1216" w:rsidP="00BD121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4.3.2 </w:t>
      </w:r>
      <w:r w:rsidRPr="00CD7F7C">
        <w:rPr>
          <w:rFonts w:ascii="Times New Roman" w:eastAsia="Times New Roman" w:hAnsi="Times New Roman" w:cs="Times New Roman"/>
          <w:b/>
          <w:bCs/>
          <w:sz w:val="24"/>
          <w:szCs w:val="24"/>
        </w:rPr>
        <w:t>Peripherals</w:t>
      </w:r>
      <w:r>
        <w:rPr>
          <w:rFonts w:ascii="Times New Roman" w:eastAsia="Times New Roman" w:hAnsi="Times New Roman" w:cs="Times New Roman"/>
          <w:b/>
          <w:bCs/>
          <w:sz w:val="24"/>
          <w:szCs w:val="24"/>
        </w:rPr>
        <w:t>............................................................................................26</w:t>
      </w:r>
    </w:p>
    <w:p w:rsidR="00BD1216" w:rsidRPr="00CD7F7C" w:rsidRDefault="00BD1216" w:rsidP="00BD121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4.3.3 I/O p</w:t>
      </w:r>
      <w:r w:rsidRPr="00CD7F7C">
        <w:rPr>
          <w:rFonts w:ascii="Times New Roman" w:eastAsia="Times New Roman" w:hAnsi="Times New Roman" w:cs="Times New Roman"/>
          <w:b/>
          <w:bCs/>
          <w:sz w:val="24"/>
          <w:szCs w:val="24"/>
        </w:rPr>
        <w:t>orts</w:t>
      </w:r>
      <w:r>
        <w:rPr>
          <w:rFonts w:ascii="Times New Roman" w:eastAsia="Times New Roman" w:hAnsi="Times New Roman" w:cs="Times New Roman"/>
          <w:b/>
          <w:bCs/>
          <w:sz w:val="24"/>
          <w:szCs w:val="24"/>
        </w:rPr>
        <w:t>................................................................................................26</w:t>
      </w:r>
    </w:p>
    <w:p w:rsidR="00BD1216" w:rsidRPr="00FE200D" w:rsidRDefault="00BD1216" w:rsidP="00BD1216">
      <w:pPr>
        <w:spacing w:line="360" w:lineRule="auto"/>
        <w:jc w:val="both"/>
        <w:rPr>
          <w:rStyle w:val="hps"/>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4.3.4 Pin d</w:t>
      </w:r>
      <w:r w:rsidRPr="00CD7F7C">
        <w:rPr>
          <w:rFonts w:ascii="Times New Roman" w:eastAsia="Times New Roman" w:hAnsi="Times New Roman" w:cs="Times New Roman"/>
          <w:b/>
          <w:bCs/>
          <w:sz w:val="24"/>
          <w:szCs w:val="24"/>
        </w:rPr>
        <w:t>irections</w:t>
      </w:r>
      <w:r>
        <w:rPr>
          <w:rFonts w:ascii="Times New Roman" w:eastAsia="Times New Roman" w:hAnsi="Times New Roman" w:cs="Times New Roman"/>
          <w:b/>
          <w:bCs/>
          <w:sz w:val="24"/>
          <w:szCs w:val="24"/>
        </w:rPr>
        <w:t>........................................................................................26</w:t>
      </w:r>
    </w:p>
    <w:p w:rsidR="00BD1216" w:rsidRPr="00CD7F7C" w:rsidRDefault="00BD1216" w:rsidP="00BD1216">
      <w:pPr>
        <w:pStyle w:val="NormalWeb"/>
        <w:spacing w:before="0" w:beforeAutospacing="0" w:after="200" w:afterAutospacing="0" w:line="360" w:lineRule="auto"/>
        <w:jc w:val="both"/>
        <w:rPr>
          <w:b/>
        </w:rPr>
      </w:pPr>
      <w:r>
        <w:rPr>
          <w:b/>
          <w:bCs/>
        </w:rPr>
        <w:t>4.3.5 Timers for m</w:t>
      </w:r>
      <w:r w:rsidRPr="00CD7F7C">
        <w:rPr>
          <w:b/>
          <w:bCs/>
        </w:rPr>
        <w:t>icrocontrollers</w:t>
      </w:r>
      <w:r>
        <w:rPr>
          <w:b/>
          <w:bCs/>
        </w:rPr>
        <w:t>................................................................26</w:t>
      </w:r>
    </w:p>
    <w:p w:rsidR="00BD1216" w:rsidRPr="00CD7F7C" w:rsidRDefault="00BD1216" w:rsidP="00BD121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4.3.6 </w:t>
      </w:r>
      <w:r w:rsidRPr="00CD7F7C">
        <w:rPr>
          <w:rFonts w:ascii="Times New Roman" w:eastAsia="Times New Roman" w:hAnsi="Times New Roman" w:cs="Times New Roman"/>
          <w:b/>
          <w:bCs/>
          <w:sz w:val="24"/>
          <w:szCs w:val="24"/>
        </w:rPr>
        <w:t>Comparator and comparator voltage reference </w:t>
      </w:r>
      <w:r>
        <w:rPr>
          <w:rFonts w:ascii="Times New Roman" w:eastAsia="Times New Roman" w:hAnsi="Times New Roman" w:cs="Times New Roman"/>
          <w:b/>
          <w:bCs/>
          <w:sz w:val="24"/>
          <w:szCs w:val="24"/>
        </w:rPr>
        <w:t>............................27</w:t>
      </w:r>
    </w:p>
    <w:p w:rsidR="00BD1216" w:rsidRPr="00CD7F7C" w:rsidRDefault="00BD1216" w:rsidP="00BD121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4.3.7 Sleep m</w:t>
      </w:r>
      <w:r w:rsidRPr="00CD7F7C">
        <w:rPr>
          <w:rFonts w:ascii="Times New Roman" w:eastAsia="Times New Roman" w:hAnsi="Times New Roman" w:cs="Times New Roman"/>
          <w:b/>
          <w:bCs/>
          <w:sz w:val="24"/>
          <w:szCs w:val="24"/>
        </w:rPr>
        <w:t>ode</w:t>
      </w:r>
      <w:r>
        <w:rPr>
          <w:rFonts w:ascii="Times New Roman" w:eastAsia="Times New Roman" w:hAnsi="Times New Roman" w:cs="Times New Roman"/>
          <w:b/>
          <w:bCs/>
          <w:sz w:val="24"/>
          <w:szCs w:val="24"/>
        </w:rPr>
        <w:t>..........................................................................................27</w:t>
      </w:r>
    </w:p>
    <w:p w:rsidR="00BD1216" w:rsidRPr="003D3455" w:rsidRDefault="00BD1216" w:rsidP="00BD1216">
      <w:pPr>
        <w:spacing w:line="360" w:lineRule="auto"/>
        <w:jc w:val="both"/>
        <w:rPr>
          <w:rStyle w:val="hps"/>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4.3.8 PIC microcontroller flash m</w:t>
      </w:r>
      <w:r w:rsidRPr="00CD7F7C">
        <w:rPr>
          <w:rFonts w:ascii="Times New Roman" w:eastAsia="Times New Roman" w:hAnsi="Times New Roman" w:cs="Times New Roman"/>
          <w:b/>
          <w:bCs/>
          <w:sz w:val="24"/>
          <w:szCs w:val="24"/>
        </w:rPr>
        <w:t>emory size</w:t>
      </w:r>
      <w:r>
        <w:rPr>
          <w:rFonts w:ascii="Times New Roman" w:eastAsia="Times New Roman" w:hAnsi="Times New Roman" w:cs="Times New Roman"/>
          <w:b/>
          <w:bCs/>
          <w:sz w:val="24"/>
          <w:szCs w:val="24"/>
        </w:rPr>
        <w:t>..........................................27</w:t>
      </w:r>
    </w:p>
    <w:p w:rsidR="00BD1216" w:rsidRPr="00CD7F7C" w:rsidRDefault="00BD1216" w:rsidP="00BD121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4.3.9 </w:t>
      </w:r>
      <w:r w:rsidRPr="00CD7F7C">
        <w:rPr>
          <w:rFonts w:ascii="Times New Roman" w:eastAsia="Times New Roman" w:hAnsi="Times New Roman" w:cs="Times New Roman"/>
          <w:b/>
          <w:bCs/>
          <w:sz w:val="24"/>
          <w:szCs w:val="24"/>
        </w:rPr>
        <w:t>PIC microcontroller RAM and EEPROM size</w:t>
      </w:r>
      <w:r>
        <w:rPr>
          <w:rFonts w:ascii="Times New Roman" w:eastAsia="Times New Roman" w:hAnsi="Times New Roman" w:cs="Times New Roman"/>
          <w:b/>
          <w:bCs/>
          <w:sz w:val="24"/>
          <w:szCs w:val="24"/>
        </w:rPr>
        <w:t>..............................27</w:t>
      </w:r>
    </w:p>
    <w:p w:rsidR="00BD1216" w:rsidRPr="00CD7F7C" w:rsidRDefault="00BD1216" w:rsidP="00BD121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sidRPr="00CD7F7C">
        <w:rPr>
          <w:rFonts w:ascii="Times New Roman" w:eastAsia="Times New Roman" w:hAnsi="Times New Roman" w:cs="Times New Roman"/>
          <w:b/>
          <w:bCs/>
          <w:sz w:val="24"/>
          <w:szCs w:val="24"/>
        </w:rPr>
        <w:tab/>
        <w:t>The LCD</w:t>
      </w:r>
      <w:r>
        <w:rPr>
          <w:rFonts w:ascii="Times New Roman" w:eastAsia="Times New Roman" w:hAnsi="Times New Roman" w:cs="Times New Roman"/>
          <w:b/>
          <w:bCs/>
          <w:sz w:val="24"/>
          <w:szCs w:val="24"/>
        </w:rPr>
        <w:t>.........................................................................................28</w:t>
      </w:r>
    </w:p>
    <w:p w:rsidR="00BD1216" w:rsidRPr="003D3455" w:rsidRDefault="00BD1216" w:rsidP="00BD1216">
      <w:pPr>
        <w:pStyle w:val="NoSpacing"/>
        <w:spacing w:after="200" w:line="360" w:lineRule="auto"/>
        <w:jc w:val="both"/>
        <w:rPr>
          <w:rStyle w:val="hps"/>
          <w:b/>
          <w:lang w:val="tr-TR"/>
        </w:rPr>
      </w:pPr>
      <w:r>
        <w:rPr>
          <w:b/>
          <w:lang w:val="tr-TR"/>
        </w:rPr>
        <w:t>4.5</w:t>
      </w:r>
      <w:r w:rsidRPr="00CD7F7C">
        <w:rPr>
          <w:b/>
          <w:lang w:val="tr-TR"/>
        </w:rPr>
        <w:tab/>
        <w:t>The LEDs</w:t>
      </w:r>
      <w:r>
        <w:rPr>
          <w:b/>
          <w:lang w:val="tr-TR"/>
        </w:rPr>
        <w:t>........................................................................................28</w:t>
      </w:r>
    </w:p>
    <w:p w:rsidR="00BD1216" w:rsidRPr="003D3455" w:rsidRDefault="00BD1216" w:rsidP="00BD1216">
      <w:pPr>
        <w:spacing w:line="360" w:lineRule="auto"/>
        <w:jc w:val="both"/>
        <w:rPr>
          <w:rStyle w:val="hps"/>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4.5.1 </w:t>
      </w:r>
      <w:r w:rsidRPr="00CD7F7C">
        <w:rPr>
          <w:rFonts w:ascii="Times New Roman" w:eastAsia="Times New Roman" w:hAnsi="Times New Roman" w:cs="Times New Roman"/>
          <w:b/>
          <w:bCs/>
          <w:sz w:val="24"/>
          <w:szCs w:val="24"/>
        </w:rPr>
        <w:t>Advantages of LEDs</w:t>
      </w:r>
      <w:r>
        <w:rPr>
          <w:rFonts w:ascii="Times New Roman" w:eastAsia="Times New Roman" w:hAnsi="Times New Roman" w:cs="Times New Roman"/>
          <w:b/>
          <w:bCs/>
          <w:sz w:val="24"/>
          <w:szCs w:val="24"/>
        </w:rPr>
        <w:t>.........................................................................28</w:t>
      </w:r>
    </w:p>
    <w:p w:rsidR="00BD1216" w:rsidRPr="00CD7F7C" w:rsidRDefault="00BD1216" w:rsidP="00BD121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sidRPr="00CD7F7C">
        <w:rPr>
          <w:rFonts w:ascii="Times New Roman" w:eastAsia="Times New Roman" w:hAnsi="Times New Roman" w:cs="Times New Roman"/>
          <w:b/>
          <w:sz w:val="24"/>
          <w:szCs w:val="24"/>
        </w:rPr>
        <w:tab/>
        <w:t>The Speech Processor</w:t>
      </w:r>
      <w:r>
        <w:rPr>
          <w:rFonts w:ascii="Times New Roman" w:eastAsia="Times New Roman" w:hAnsi="Times New Roman" w:cs="Times New Roman"/>
          <w:b/>
          <w:sz w:val="24"/>
          <w:szCs w:val="24"/>
        </w:rPr>
        <w:t>....................................................................29</w:t>
      </w:r>
    </w:p>
    <w:p w:rsidR="00BD1216" w:rsidRPr="00CD7F7C" w:rsidRDefault="00BD1216" w:rsidP="00BD121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r w:rsidRPr="00CD7F7C">
        <w:rPr>
          <w:rFonts w:ascii="Times New Roman" w:eastAsia="Times New Roman" w:hAnsi="Times New Roman" w:cs="Times New Roman"/>
          <w:b/>
          <w:sz w:val="24"/>
          <w:szCs w:val="24"/>
        </w:rPr>
        <w:tab/>
        <w:t>The Circuit Diagram of the Designed Breathalyzer Device</w:t>
      </w:r>
      <w:r>
        <w:rPr>
          <w:rFonts w:ascii="Times New Roman" w:eastAsia="Times New Roman" w:hAnsi="Times New Roman" w:cs="Times New Roman"/>
          <w:b/>
          <w:sz w:val="24"/>
          <w:szCs w:val="24"/>
        </w:rPr>
        <w:t>.......32</w:t>
      </w:r>
    </w:p>
    <w:p w:rsidR="00BD1216" w:rsidRDefault="00BD1216" w:rsidP="00BD1216">
      <w:pPr>
        <w:pStyle w:val="NoSpacing"/>
        <w:spacing w:after="200" w:line="360" w:lineRule="auto"/>
        <w:jc w:val="both"/>
        <w:rPr>
          <w:rStyle w:val="hps"/>
          <w:b/>
        </w:rPr>
      </w:pPr>
    </w:p>
    <w:p w:rsidR="00BD1216"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 xml:space="preserve">CHAPTER 5, </w:t>
      </w:r>
      <w:r w:rsidRPr="00C267F9">
        <w:rPr>
          <w:rStyle w:val="hps"/>
          <w:rFonts w:ascii="Times New Roman" w:hAnsi="Times New Roman" w:cs="Times New Roman"/>
          <w:b/>
          <w:sz w:val="24"/>
          <w:szCs w:val="24"/>
        </w:rPr>
        <w:t xml:space="preserve"> SOFTWARE</w:t>
      </w:r>
    </w:p>
    <w:p w:rsidR="00BD1216" w:rsidRPr="00C267F9" w:rsidRDefault="00BD1216" w:rsidP="00BD1216">
      <w:pPr>
        <w:spacing w:line="360" w:lineRule="auto"/>
        <w:jc w:val="both"/>
        <w:rPr>
          <w:rStyle w:val="hps"/>
          <w:rFonts w:ascii="Times New Roman" w:hAnsi="Times New Roman" w:cs="Times New Roman"/>
          <w:b/>
          <w:sz w:val="24"/>
          <w:szCs w:val="24"/>
        </w:rPr>
      </w:pPr>
    </w:p>
    <w:p w:rsidR="00BD1216" w:rsidRPr="00C267F9" w:rsidRDefault="00BD1216" w:rsidP="00BD1216">
      <w:pPr>
        <w:spacing w:line="360" w:lineRule="auto"/>
        <w:jc w:val="both"/>
        <w:rPr>
          <w:rStyle w:val="hps"/>
          <w:rFonts w:ascii="Times New Roman" w:hAnsi="Times New Roman" w:cs="Times New Roman"/>
          <w:b/>
          <w:sz w:val="24"/>
          <w:szCs w:val="24"/>
        </w:rPr>
      </w:pPr>
      <w:r w:rsidRPr="00C267F9">
        <w:rPr>
          <w:rStyle w:val="hps"/>
          <w:rFonts w:ascii="Times New Roman" w:hAnsi="Times New Roman" w:cs="Times New Roman"/>
          <w:b/>
          <w:sz w:val="24"/>
          <w:szCs w:val="24"/>
        </w:rPr>
        <w:t>5.1</w:t>
      </w:r>
      <w:r w:rsidRPr="00C267F9">
        <w:rPr>
          <w:rStyle w:val="hps"/>
          <w:rFonts w:ascii="Times New Roman" w:hAnsi="Times New Roman" w:cs="Times New Roman"/>
          <w:b/>
          <w:sz w:val="24"/>
          <w:szCs w:val="24"/>
        </w:rPr>
        <w:tab/>
        <w:t>Overview</w:t>
      </w:r>
      <w:r>
        <w:rPr>
          <w:rStyle w:val="hps"/>
          <w:rFonts w:ascii="Times New Roman" w:hAnsi="Times New Roman" w:cs="Times New Roman"/>
          <w:b/>
          <w:sz w:val="24"/>
          <w:szCs w:val="24"/>
        </w:rPr>
        <w:t>...........................................................................................33</w:t>
      </w:r>
    </w:p>
    <w:p w:rsidR="00BD1216" w:rsidRDefault="00BD1216" w:rsidP="00BD1216">
      <w:pPr>
        <w:spacing w:line="360" w:lineRule="auto"/>
        <w:jc w:val="both"/>
        <w:rPr>
          <w:rStyle w:val="hps"/>
          <w:rFonts w:ascii="Times New Roman" w:hAnsi="Times New Roman" w:cs="Times New Roman"/>
          <w:b/>
          <w:sz w:val="24"/>
          <w:szCs w:val="24"/>
        </w:rPr>
      </w:pPr>
      <w:r w:rsidRPr="00C267F9">
        <w:rPr>
          <w:rStyle w:val="hps"/>
          <w:rFonts w:ascii="Times New Roman" w:hAnsi="Times New Roman" w:cs="Times New Roman"/>
          <w:b/>
          <w:sz w:val="24"/>
          <w:szCs w:val="24"/>
        </w:rPr>
        <w:t>5.2</w:t>
      </w:r>
      <w:r w:rsidRPr="00C267F9">
        <w:rPr>
          <w:rStyle w:val="hps"/>
          <w:rFonts w:ascii="Times New Roman" w:hAnsi="Times New Roman" w:cs="Times New Roman"/>
          <w:b/>
          <w:sz w:val="24"/>
          <w:szCs w:val="24"/>
        </w:rPr>
        <w:tab/>
        <w:t>The Software</w:t>
      </w:r>
      <w:r>
        <w:rPr>
          <w:rStyle w:val="hps"/>
          <w:rFonts w:ascii="Times New Roman" w:hAnsi="Times New Roman" w:cs="Times New Roman"/>
          <w:b/>
          <w:sz w:val="24"/>
          <w:szCs w:val="24"/>
        </w:rPr>
        <w:t>....................................................................................34</w:t>
      </w:r>
    </w:p>
    <w:p w:rsidR="00BD1216" w:rsidRPr="00CD7F7C" w:rsidRDefault="00BD1216" w:rsidP="00BD1216">
      <w:pPr>
        <w:spacing w:line="360" w:lineRule="auto"/>
        <w:jc w:val="both"/>
        <w:rPr>
          <w:rStyle w:val="hps"/>
          <w:rFonts w:ascii="Times New Roman" w:hAnsi="Times New Roman" w:cs="Times New Roman"/>
          <w:b/>
          <w:sz w:val="24"/>
          <w:szCs w:val="24"/>
        </w:rPr>
      </w:pPr>
      <w:r w:rsidRPr="00CD7F7C">
        <w:rPr>
          <w:rStyle w:val="hps"/>
          <w:rFonts w:ascii="Times New Roman" w:hAnsi="Times New Roman" w:cs="Times New Roman"/>
          <w:b/>
          <w:sz w:val="24"/>
          <w:szCs w:val="24"/>
        </w:rPr>
        <w:t>5.</w:t>
      </w:r>
      <w:r>
        <w:rPr>
          <w:rStyle w:val="hps"/>
          <w:rFonts w:ascii="Times New Roman" w:hAnsi="Times New Roman" w:cs="Times New Roman"/>
          <w:b/>
          <w:sz w:val="24"/>
          <w:szCs w:val="24"/>
        </w:rPr>
        <w:t>3</w:t>
      </w:r>
      <w:r w:rsidRPr="00CD7F7C">
        <w:rPr>
          <w:rStyle w:val="hps"/>
          <w:rFonts w:ascii="Times New Roman" w:hAnsi="Times New Roman" w:cs="Times New Roman"/>
          <w:b/>
          <w:sz w:val="24"/>
          <w:szCs w:val="24"/>
        </w:rPr>
        <w:tab/>
        <w:t>The Calibration Process</w:t>
      </w:r>
      <w:r>
        <w:rPr>
          <w:rStyle w:val="hps"/>
          <w:rFonts w:ascii="Times New Roman" w:hAnsi="Times New Roman" w:cs="Times New Roman"/>
          <w:b/>
          <w:sz w:val="24"/>
          <w:szCs w:val="24"/>
        </w:rPr>
        <w:t>..................................................................38</w:t>
      </w:r>
    </w:p>
    <w:p w:rsidR="00BD1216" w:rsidRDefault="00BD1216" w:rsidP="00BD1216">
      <w:pPr>
        <w:spacing w:line="360" w:lineRule="auto"/>
        <w:jc w:val="both"/>
        <w:rPr>
          <w:rStyle w:val="hps"/>
          <w:rFonts w:ascii="Times New Roman" w:hAnsi="Times New Roman" w:cs="Times New Roman"/>
          <w:b/>
          <w:sz w:val="24"/>
          <w:szCs w:val="24"/>
        </w:rPr>
      </w:pPr>
    </w:p>
    <w:p w:rsidR="00BD1216" w:rsidRDefault="00BD1216" w:rsidP="00BD1216">
      <w:pPr>
        <w:spacing w:line="360" w:lineRule="auto"/>
        <w:jc w:val="both"/>
        <w:rPr>
          <w:rStyle w:val="hps"/>
          <w:rFonts w:ascii="Times New Roman" w:hAnsi="Times New Roman" w:cs="Times New Roman"/>
          <w:b/>
          <w:sz w:val="24"/>
          <w:szCs w:val="24"/>
        </w:rPr>
      </w:pPr>
    </w:p>
    <w:p w:rsidR="00BD1216" w:rsidRPr="00CD7F7C"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CHAPTER 6, RESULTS AND DISCUSSION........................................40</w:t>
      </w:r>
    </w:p>
    <w:p w:rsidR="00BD1216"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CHAPTER 7, CONCLUSIONS................................................................40</w:t>
      </w:r>
    </w:p>
    <w:p w:rsidR="00BD1216" w:rsidRPr="00DA3361" w:rsidRDefault="00BD1216" w:rsidP="00BD1216">
      <w:pPr>
        <w:spacing w:line="360" w:lineRule="auto"/>
        <w:jc w:val="both"/>
        <w:rPr>
          <w:rStyle w:val="hps"/>
          <w:b/>
        </w:rPr>
      </w:pPr>
      <w:r w:rsidRPr="00DA3361">
        <w:rPr>
          <w:rStyle w:val="hps"/>
          <w:b/>
        </w:rPr>
        <w:lastRenderedPageBreak/>
        <w:t xml:space="preserve"> </w:t>
      </w: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r w:rsidRPr="00DA3361">
        <w:rPr>
          <w:rStyle w:val="hps"/>
          <w:b/>
        </w:rPr>
        <w:t>REFERENCE</w:t>
      </w:r>
      <w:r>
        <w:rPr>
          <w:rStyle w:val="hps"/>
          <w:b/>
        </w:rPr>
        <w:t>S………………………………………………………...….42</w:t>
      </w:r>
    </w:p>
    <w:p w:rsidR="00BD1216" w:rsidRPr="00DA3361" w:rsidRDefault="00BD1216" w:rsidP="00BD1216">
      <w:pPr>
        <w:pStyle w:val="NoSpacing"/>
        <w:spacing w:after="200" w:line="360" w:lineRule="auto"/>
        <w:jc w:val="both"/>
        <w:rPr>
          <w:b/>
        </w:rPr>
      </w:pPr>
      <w:r w:rsidRPr="00DA3361">
        <w:rPr>
          <w:b/>
        </w:rPr>
        <w:t>APPENDICES</w:t>
      </w:r>
      <w:r>
        <w:rPr>
          <w:b/>
        </w:rPr>
        <w:t>……………………………………………………………..44</w:t>
      </w:r>
    </w:p>
    <w:p w:rsidR="00BD1216" w:rsidRPr="00C267F9" w:rsidRDefault="00BD1216" w:rsidP="00BD1216">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w:t>
      </w:r>
      <w:r w:rsidRPr="00C267F9">
        <w:rPr>
          <w:rFonts w:ascii="Times New Roman" w:hAnsi="Times New Roman" w:cs="Times New Roman"/>
          <w:b/>
          <w:sz w:val="24"/>
          <w:szCs w:val="24"/>
        </w:rPr>
        <w:t xml:space="preserve"> A: THE COMPLETE PROGRAM LISTING</w:t>
      </w:r>
      <w:r>
        <w:rPr>
          <w:rFonts w:ascii="Times New Roman" w:hAnsi="Times New Roman" w:cs="Times New Roman"/>
          <w:b/>
          <w:sz w:val="24"/>
          <w:szCs w:val="24"/>
        </w:rPr>
        <w:t>.....................44</w:t>
      </w:r>
    </w:p>
    <w:p w:rsidR="00BD1216" w:rsidRDefault="00BD1216" w:rsidP="00BD1216">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 xml:space="preserve">APPENDIX </w:t>
      </w:r>
      <w:r w:rsidRPr="00CD7F7C">
        <w:rPr>
          <w:rStyle w:val="hps"/>
          <w:rFonts w:ascii="Times New Roman" w:hAnsi="Times New Roman" w:cs="Times New Roman"/>
          <w:b/>
          <w:sz w:val="24"/>
          <w:szCs w:val="24"/>
        </w:rPr>
        <w:t>B</w:t>
      </w:r>
      <w:r>
        <w:rPr>
          <w:rStyle w:val="hps"/>
          <w:rFonts w:ascii="Times New Roman" w:hAnsi="Times New Roman" w:cs="Times New Roman"/>
          <w:b/>
          <w:sz w:val="24"/>
          <w:szCs w:val="24"/>
        </w:rPr>
        <w:t xml:space="preserve">: </w:t>
      </w:r>
      <w:r w:rsidRPr="00CD7F7C">
        <w:rPr>
          <w:rStyle w:val="hps"/>
          <w:rFonts w:ascii="Times New Roman" w:hAnsi="Times New Roman" w:cs="Times New Roman"/>
          <w:b/>
          <w:sz w:val="24"/>
          <w:szCs w:val="24"/>
        </w:rPr>
        <w:t>TGS 2620 ALCOHOL SENSOR DATA SHEET</w:t>
      </w:r>
      <w:r>
        <w:rPr>
          <w:rStyle w:val="hps"/>
          <w:rFonts w:ascii="Times New Roman" w:hAnsi="Times New Roman" w:cs="Times New Roman"/>
          <w:b/>
          <w:sz w:val="24"/>
          <w:szCs w:val="24"/>
        </w:rPr>
        <w:t>............53</w:t>
      </w:r>
    </w:p>
    <w:p w:rsidR="00BD1216" w:rsidRPr="00CD7F7C" w:rsidRDefault="00BD1216" w:rsidP="00BD1216">
      <w:pPr>
        <w:spacing w:line="360" w:lineRule="auto"/>
        <w:jc w:val="both"/>
        <w:rPr>
          <w:rStyle w:val="hps"/>
          <w:rFonts w:ascii="Times New Roman" w:hAnsi="Times New Roman" w:cs="Times New Roman"/>
          <w:b/>
          <w:sz w:val="24"/>
          <w:szCs w:val="24"/>
        </w:rPr>
      </w:pPr>
      <w:r w:rsidRPr="00CD7F7C">
        <w:rPr>
          <w:rStyle w:val="hps"/>
          <w:rFonts w:ascii="Times New Roman" w:hAnsi="Times New Roman" w:cs="Times New Roman"/>
          <w:b/>
          <w:sz w:val="24"/>
          <w:szCs w:val="24"/>
        </w:rPr>
        <w:t>APPENDIX C</w:t>
      </w:r>
      <w:r>
        <w:rPr>
          <w:rStyle w:val="hps"/>
          <w:rFonts w:ascii="Times New Roman" w:hAnsi="Times New Roman" w:cs="Times New Roman"/>
          <w:b/>
          <w:sz w:val="24"/>
          <w:szCs w:val="24"/>
        </w:rPr>
        <w:t>:</w:t>
      </w:r>
      <w:r w:rsidRPr="00CD7F7C">
        <w:rPr>
          <w:rStyle w:val="hps"/>
          <w:rFonts w:ascii="Times New Roman" w:hAnsi="Times New Roman" w:cs="Times New Roman"/>
          <w:b/>
          <w:sz w:val="24"/>
          <w:szCs w:val="24"/>
        </w:rPr>
        <w:t>TEXT TO SPEECH CHIP DATA SHEET</w:t>
      </w:r>
      <w:r>
        <w:rPr>
          <w:rStyle w:val="hps"/>
          <w:rFonts w:ascii="Times New Roman" w:hAnsi="Times New Roman" w:cs="Times New Roman"/>
          <w:b/>
          <w:sz w:val="24"/>
          <w:szCs w:val="24"/>
        </w:rPr>
        <w:t>......................54</w:t>
      </w:r>
    </w:p>
    <w:p w:rsidR="00BD1216" w:rsidRPr="00DA3361"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rStyle w:val="hps"/>
          <w:b/>
        </w:rPr>
      </w:pPr>
    </w:p>
    <w:p w:rsidR="00BD1216" w:rsidRDefault="00BD1216" w:rsidP="00BD1216">
      <w:pPr>
        <w:pStyle w:val="NoSpacing"/>
        <w:spacing w:after="200" w:line="360" w:lineRule="auto"/>
        <w:jc w:val="both"/>
        <w:rPr>
          <w:b/>
        </w:rPr>
      </w:pPr>
    </w:p>
    <w:p w:rsidR="00BD1216" w:rsidRPr="00CD7F7C" w:rsidRDefault="00BD1216" w:rsidP="00BD1216">
      <w:pPr>
        <w:spacing w:line="360" w:lineRule="auto"/>
        <w:jc w:val="both"/>
        <w:rPr>
          <w:rFonts w:ascii="Times New Roman" w:hAnsi="Times New Roman" w:cs="Times New Roman"/>
          <w:b/>
          <w:sz w:val="24"/>
          <w:szCs w:val="24"/>
        </w:rPr>
      </w:pPr>
      <w:r w:rsidRPr="00CD7F7C">
        <w:rPr>
          <w:rFonts w:ascii="Times New Roman" w:hAnsi="Times New Roman" w:cs="Times New Roman"/>
          <w:b/>
          <w:sz w:val="24"/>
          <w:szCs w:val="24"/>
        </w:rPr>
        <w:t>LIST OF TABLES</w:t>
      </w:r>
      <w:r>
        <w:rPr>
          <w:rFonts w:ascii="Times New Roman" w:hAnsi="Times New Roman" w:cs="Times New Roman"/>
          <w:b/>
          <w:sz w:val="24"/>
          <w:szCs w:val="24"/>
        </w:rPr>
        <w:t xml:space="preserve">                                                                                       </w:t>
      </w:r>
    </w:p>
    <w:p w:rsidR="00BD1216" w:rsidRPr="00CD7F7C" w:rsidRDefault="00BD1216" w:rsidP="00BD1216">
      <w:pPr>
        <w:spacing w:line="360" w:lineRule="auto"/>
        <w:jc w:val="both"/>
        <w:rPr>
          <w:rFonts w:ascii="Times New Roman" w:hAnsi="Times New Roman" w:cs="Times New Roman"/>
          <w:sz w:val="24"/>
          <w:szCs w:val="24"/>
        </w:rPr>
      </w:pPr>
    </w:p>
    <w:p w:rsidR="00BD1216" w:rsidRDefault="00BD1216" w:rsidP="00BD1216">
      <w:pPr>
        <w:pStyle w:val="NoSpacing"/>
        <w:numPr>
          <w:ilvl w:val="0"/>
          <w:numId w:val="44"/>
        </w:numPr>
        <w:spacing w:after="200" w:line="360" w:lineRule="auto"/>
        <w:ind w:left="0"/>
        <w:jc w:val="both"/>
        <w:rPr>
          <w:b/>
        </w:rPr>
      </w:pPr>
      <w:r>
        <w:rPr>
          <w:b/>
        </w:rPr>
        <w:t>Table 1.1 Alcohol Limits……………………………………………….10</w:t>
      </w:r>
    </w:p>
    <w:p w:rsidR="00BD1216" w:rsidRPr="00797211" w:rsidRDefault="00BD1216" w:rsidP="00BD1216">
      <w:pPr>
        <w:pStyle w:val="NoSpacing"/>
        <w:numPr>
          <w:ilvl w:val="0"/>
          <w:numId w:val="44"/>
        </w:numPr>
        <w:spacing w:after="200" w:line="360" w:lineRule="auto"/>
        <w:ind w:left="0"/>
        <w:jc w:val="both"/>
        <w:rPr>
          <w:b/>
        </w:rPr>
      </w:pPr>
      <w:r w:rsidRPr="00797211">
        <w:rPr>
          <w:b/>
        </w:rPr>
        <w:t>Table 4.1  Specifications of the TGS 2620 sensor</w:t>
      </w:r>
      <w:r>
        <w:rPr>
          <w:b/>
        </w:rPr>
        <w:t>…………………….22</w:t>
      </w:r>
    </w:p>
    <w:p w:rsidR="00BD1216" w:rsidRDefault="00BD1216" w:rsidP="00BD1216">
      <w:pPr>
        <w:pStyle w:val="ListParagraph"/>
        <w:numPr>
          <w:ilvl w:val="0"/>
          <w:numId w:val="44"/>
        </w:numPr>
        <w:spacing w:line="360" w:lineRule="auto"/>
        <w:ind w:left="0"/>
        <w:jc w:val="both"/>
        <w:rPr>
          <w:rFonts w:ascii="Times New Roman" w:eastAsia="Times New Roman" w:hAnsi="Times New Roman" w:cs="Times New Roman"/>
          <w:b/>
          <w:sz w:val="24"/>
          <w:szCs w:val="24"/>
        </w:rPr>
      </w:pPr>
      <w:r w:rsidRPr="00C875F3">
        <w:rPr>
          <w:rFonts w:ascii="Times New Roman" w:eastAsia="Times New Roman" w:hAnsi="Times New Roman" w:cs="Times New Roman"/>
          <w:b/>
          <w:sz w:val="24"/>
          <w:szCs w:val="24"/>
        </w:rPr>
        <w:t>Table 4.2 The function of each pin of the speech processor</w:t>
      </w:r>
      <w:r>
        <w:rPr>
          <w:rFonts w:ascii="Times New Roman" w:eastAsia="Times New Roman" w:hAnsi="Times New Roman" w:cs="Times New Roman"/>
          <w:b/>
          <w:sz w:val="24"/>
          <w:szCs w:val="24"/>
        </w:rPr>
        <w:t>................31</w:t>
      </w:r>
    </w:p>
    <w:p w:rsidR="00BD1216" w:rsidRDefault="00BD1216" w:rsidP="00BD1216">
      <w:pPr>
        <w:pStyle w:val="ListParagraph"/>
        <w:numPr>
          <w:ilvl w:val="0"/>
          <w:numId w:val="44"/>
        </w:numPr>
        <w:spacing w:line="360" w:lineRule="auto"/>
        <w:ind w:left="0"/>
        <w:jc w:val="both"/>
        <w:rPr>
          <w:rFonts w:ascii="Times New Roman" w:eastAsia="Times New Roman" w:hAnsi="Times New Roman" w:cs="Times New Roman"/>
          <w:b/>
          <w:sz w:val="24"/>
          <w:szCs w:val="24"/>
        </w:rPr>
      </w:pPr>
      <w:r w:rsidRPr="00D23FD2">
        <w:rPr>
          <w:rFonts w:ascii="Times New Roman" w:eastAsia="Times New Roman" w:hAnsi="Times New Roman" w:cs="Times New Roman"/>
          <w:b/>
          <w:sz w:val="24"/>
          <w:szCs w:val="24"/>
        </w:rPr>
        <w:t>Table 4.3 List of the supported commands</w:t>
      </w:r>
      <w:r>
        <w:rPr>
          <w:rFonts w:ascii="Times New Roman" w:eastAsia="Times New Roman" w:hAnsi="Times New Roman" w:cs="Times New Roman"/>
          <w:b/>
          <w:sz w:val="24"/>
          <w:szCs w:val="24"/>
        </w:rPr>
        <w:t>...........................................32</w:t>
      </w: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p>
    <w:p w:rsidR="00BD1216" w:rsidRDefault="00BD1216" w:rsidP="00BD1216">
      <w:pPr>
        <w:spacing w:line="360" w:lineRule="auto"/>
        <w:jc w:val="both"/>
        <w:rPr>
          <w:rFonts w:ascii="Times New Roman" w:hAnsi="Times New Roman" w:cs="Times New Roman"/>
          <w:b/>
          <w:sz w:val="24"/>
          <w:szCs w:val="24"/>
        </w:rPr>
      </w:pPr>
      <w:r w:rsidRPr="00CD7F7C">
        <w:rPr>
          <w:rFonts w:ascii="Times New Roman" w:hAnsi="Times New Roman" w:cs="Times New Roman"/>
          <w:b/>
          <w:sz w:val="24"/>
          <w:szCs w:val="24"/>
        </w:rPr>
        <w:lastRenderedPageBreak/>
        <w:t>LIST OF FIGURES</w:t>
      </w:r>
      <w:r>
        <w:rPr>
          <w:rFonts w:ascii="Times New Roman" w:hAnsi="Times New Roman" w:cs="Times New Roman"/>
          <w:b/>
          <w:sz w:val="24"/>
          <w:szCs w:val="24"/>
        </w:rPr>
        <w:t xml:space="preserve">                                                                                        </w:t>
      </w:r>
    </w:p>
    <w:p w:rsidR="00BD1216" w:rsidRPr="00CD7F7C" w:rsidRDefault="00BD1216" w:rsidP="00BD1216">
      <w:pPr>
        <w:spacing w:line="360" w:lineRule="auto"/>
        <w:jc w:val="both"/>
        <w:rPr>
          <w:rFonts w:ascii="Times New Roman" w:hAnsi="Times New Roman" w:cs="Times New Roman"/>
          <w:b/>
          <w:sz w:val="24"/>
          <w:szCs w:val="24"/>
        </w:rPr>
      </w:pPr>
    </w:p>
    <w:p w:rsidR="00BD1216"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sidRPr="00E729DE">
        <w:rPr>
          <w:rFonts w:ascii="Times New Roman" w:eastAsia="Times New Roman" w:hAnsi="Times New Roman" w:cs="Times New Roman"/>
          <w:b/>
          <w:sz w:val="24"/>
          <w:szCs w:val="24"/>
        </w:rPr>
        <w:t>Figure1.</w:t>
      </w:r>
      <w:r>
        <w:rPr>
          <w:rFonts w:ascii="Times New Roman" w:eastAsia="Times New Roman" w:hAnsi="Times New Roman" w:cs="Times New Roman"/>
          <w:b/>
          <w:sz w:val="24"/>
          <w:szCs w:val="24"/>
        </w:rPr>
        <w:t xml:space="preserve">1 </w:t>
      </w:r>
      <w:r w:rsidRPr="00E729DE">
        <w:rPr>
          <w:rFonts w:ascii="Times New Roman" w:eastAsia="Times New Roman" w:hAnsi="Times New Roman" w:cs="Times New Roman"/>
          <w:b/>
          <w:sz w:val="24"/>
          <w:szCs w:val="24"/>
        </w:rPr>
        <w:t>Schematic drawing of the human brain, showing abnormality regions related to alcoholism.</w:t>
      </w:r>
      <w:r>
        <w:rPr>
          <w:rFonts w:ascii="Times New Roman" w:eastAsia="Times New Roman" w:hAnsi="Times New Roman" w:cs="Times New Roman"/>
          <w:b/>
          <w:sz w:val="24"/>
          <w:szCs w:val="24"/>
        </w:rPr>
        <w:t>.......................................................................................8</w:t>
      </w:r>
    </w:p>
    <w:p w:rsidR="00BD1216" w:rsidRPr="00163CE2" w:rsidRDefault="00BD1216" w:rsidP="00BD1216">
      <w:pPr>
        <w:pStyle w:val="NormalWeb"/>
        <w:numPr>
          <w:ilvl w:val="0"/>
          <w:numId w:val="43"/>
        </w:numPr>
        <w:spacing w:before="0" w:beforeAutospacing="0" w:after="200" w:afterAutospacing="0" w:line="360" w:lineRule="auto"/>
        <w:ind w:left="0"/>
        <w:jc w:val="both"/>
        <w:rPr>
          <w:b/>
        </w:rPr>
      </w:pPr>
      <w:r>
        <w:rPr>
          <w:b/>
        </w:rPr>
        <w:t>Figure 2.1</w:t>
      </w:r>
      <w:r w:rsidRPr="00163CE2">
        <w:rPr>
          <w:b/>
        </w:rPr>
        <w:t xml:space="preserve"> Alcomate Premium breathalyzer device</w:t>
      </w:r>
      <w:r>
        <w:rPr>
          <w:b/>
        </w:rPr>
        <w:t>.....................................12</w:t>
      </w:r>
    </w:p>
    <w:p w:rsidR="00BD1216" w:rsidRPr="00E729DE" w:rsidRDefault="00BD1216" w:rsidP="00BD1216">
      <w:pPr>
        <w:pStyle w:val="NormalWeb"/>
        <w:numPr>
          <w:ilvl w:val="0"/>
          <w:numId w:val="43"/>
        </w:numPr>
        <w:spacing w:before="0" w:beforeAutospacing="0" w:after="200" w:afterAutospacing="0" w:line="360" w:lineRule="auto"/>
        <w:ind w:left="0"/>
        <w:jc w:val="both"/>
        <w:rPr>
          <w:b/>
        </w:rPr>
      </w:pPr>
      <w:r w:rsidRPr="00E729DE">
        <w:rPr>
          <w:b/>
        </w:rPr>
        <w:t>Figure 2.2 BACtrack S75 Breathalyzer</w:t>
      </w:r>
      <w:r>
        <w:rPr>
          <w:b/>
        </w:rPr>
        <w:t>........................................................13</w:t>
      </w:r>
    </w:p>
    <w:p w:rsidR="00BD1216" w:rsidRPr="00163CE2" w:rsidRDefault="00BD1216" w:rsidP="00BD1216">
      <w:pPr>
        <w:pStyle w:val="NormalWeb"/>
        <w:numPr>
          <w:ilvl w:val="0"/>
          <w:numId w:val="43"/>
        </w:numPr>
        <w:spacing w:before="0" w:beforeAutospacing="0" w:after="200" w:afterAutospacing="0" w:line="360" w:lineRule="auto"/>
        <w:ind w:left="0"/>
        <w:jc w:val="both"/>
        <w:rPr>
          <w:b/>
        </w:rPr>
      </w:pPr>
      <w:r>
        <w:rPr>
          <w:b/>
        </w:rPr>
        <w:t xml:space="preserve">Figure 2.3 </w:t>
      </w:r>
      <w:r w:rsidRPr="00163CE2">
        <w:rPr>
          <w:b/>
        </w:rPr>
        <w:t>AlcoHAWK Q31-2800 breathalyzer</w:t>
      </w:r>
      <w:r>
        <w:rPr>
          <w:b/>
        </w:rPr>
        <w:t>...........................................14</w:t>
      </w:r>
    </w:p>
    <w:p w:rsidR="00BD1216" w:rsidRPr="00163CE2" w:rsidRDefault="00BD1216" w:rsidP="00BD1216">
      <w:pPr>
        <w:pStyle w:val="NormalWeb"/>
        <w:numPr>
          <w:ilvl w:val="0"/>
          <w:numId w:val="43"/>
        </w:numPr>
        <w:spacing w:before="0" w:beforeAutospacing="0" w:after="200" w:afterAutospacing="0" w:line="360" w:lineRule="auto"/>
        <w:ind w:left="0"/>
        <w:jc w:val="both"/>
        <w:rPr>
          <w:b/>
        </w:rPr>
      </w:pPr>
      <w:r w:rsidRPr="00163CE2">
        <w:rPr>
          <w:b/>
        </w:rPr>
        <w:t>Figure 2.4  AlcoScan AL2500 breathalyzer</w:t>
      </w:r>
      <w:r>
        <w:rPr>
          <w:b/>
        </w:rPr>
        <w:t>..................................................14</w:t>
      </w:r>
    </w:p>
    <w:p w:rsidR="00BD1216" w:rsidRPr="00163CE2" w:rsidRDefault="00BD1216" w:rsidP="00BD1216">
      <w:pPr>
        <w:pStyle w:val="NormalWeb"/>
        <w:numPr>
          <w:ilvl w:val="0"/>
          <w:numId w:val="43"/>
        </w:numPr>
        <w:spacing w:before="0" w:beforeAutospacing="0" w:after="200" w:afterAutospacing="0" w:line="360" w:lineRule="auto"/>
        <w:ind w:left="0"/>
        <w:jc w:val="both"/>
        <w:rPr>
          <w:b/>
        </w:rPr>
      </w:pPr>
      <w:r w:rsidRPr="00163CE2">
        <w:rPr>
          <w:b/>
        </w:rPr>
        <w:t>Figure 2.5 AlcoSafe Kx6000s breathalyzer</w:t>
      </w:r>
      <w:r>
        <w:rPr>
          <w:b/>
        </w:rPr>
        <w:t>..................................................15</w:t>
      </w:r>
    </w:p>
    <w:p w:rsidR="00BD1216" w:rsidRDefault="00BD1216" w:rsidP="00BD1216">
      <w:pPr>
        <w:pStyle w:val="ListParagraph"/>
        <w:numPr>
          <w:ilvl w:val="0"/>
          <w:numId w:val="43"/>
        </w:numPr>
        <w:spacing w:line="360" w:lineRule="auto"/>
        <w:ind w:left="0"/>
        <w:jc w:val="both"/>
        <w:rPr>
          <w:rStyle w:val="hps"/>
          <w:rFonts w:ascii="Times New Roman" w:eastAsia="Times New Roman" w:hAnsi="Times New Roman" w:cs="Times New Roman"/>
          <w:b/>
          <w:sz w:val="24"/>
          <w:szCs w:val="24"/>
        </w:rPr>
      </w:pPr>
      <w:r>
        <w:rPr>
          <w:rStyle w:val="hps"/>
          <w:rFonts w:ascii="Times New Roman" w:hAnsi="Times New Roman" w:cs="Times New Roman"/>
          <w:b/>
          <w:sz w:val="24"/>
          <w:szCs w:val="24"/>
        </w:rPr>
        <w:t>Figure</w:t>
      </w:r>
      <w:r w:rsidRPr="00797211">
        <w:rPr>
          <w:rStyle w:val="hps"/>
          <w:rFonts w:ascii="Times New Roman" w:hAnsi="Times New Roman" w:cs="Times New Roman"/>
          <w:b/>
          <w:sz w:val="24"/>
          <w:szCs w:val="24"/>
        </w:rPr>
        <w:t>3.1Block diagram of the designed breathalyzer device</w:t>
      </w:r>
      <w:r>
        <w:rPr>
          <w:rStyle w:val="hps"/>
          <w:rFonts w:ascii="Times New Roman" w:hAnsi="Times New Roman" w:cs="Times New Roman"/>
          <w:b/>
          <w:sz w:val="24"/>
          <w:szCs w:val="24"/>
        </w:rPr>
        <w:t>...................17</w:t>
      </w:r>
    </w:p>
    <w:p w:rsidR="00BD1216" w:rsidRPr="001B6654" w:rsidRDefault="00BD1216" w:rsidP="00BD1216">
      <w:pPr>
        <w:pStyle w:val="ListParagraph"/>
        <w:spacing w:line="360" w:lineRule="auto"/>
        <w:ind w:left="0"/>
        <w:jc w:val="both"/>
        <w:rPr>
          <w:rStyle w:val="hps"/>
          <w:rFonts w:ascii="Times New Roman" w:eastAsia="Times New Roman" w:hAnsi="Times New Roman" w:cs="Times New Roman"/>
          <w:b/>
          <w:sz w:val="24"/>
          <w:szCs w:val="24"/>
        </w:rPr>
      </w:pPr>
    </w:p>
    <w:p w:rsidR="00BD1216" w:rsidRPr="00E729DE"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sidRPr="00797211">
        <w:rPr>
          <w:rFonts w:ascii="Times New Roman" w:hAnsi="Times New Roman" w:cs="Times New Roman"/>
          <w:b/>
          <w:sz w:val="24"/>
          <w:szCs w:val="24"/>
        </w:rPr>
        <w:t>Figure 4.1  TGS 2620 alcohol sensor</w:t>
      </w:r>
      <w:r>
        <w:rPr>
          <w:rFonts w:ascii="Times New Roman" w:hAnsi="Times New Roman" w:cs="Times New Roman"/>
          <w:b/>
          <w:sz w:val="24"/>
          <w:szCs w:val="24"/>
        </w:rPr>
        <w:t>............................................................20</w:t>
      </w:r>
    </w:p>
    <w:p w:rsidR="00BD1216" w:rsidRPr="00797211" w:rsidRDefault="00BD1216" w:rsidP="00BD1216">
      <w:pPr>
        <w:pStyle w:val="NoSpacing"/>
        <w:numPr>
          <w:ilvl w:val="0"/>
          <w:numId w:val="43"/>
        </w:numPr>
        <w:spacing w:after="200" w:line="360" w:lineRule="auto"/>
        <w:ind w:left="0"/>
        <w:jc w:val="both"/>
        <w:rPr>
          <w:b/>
        </w:rPr>
      </w:pPr>
      <w:r w:rsidRPr="00797211">
        <w:rPr>
          <w:b/>
        </w:rPr>
        <w:t>Figure 4.2 TGS 2620 sensor sensitivity</w:t>
      </w:r>
      <w:r>
        <w:rPr>
          <w:b/>
        </w:rPr>
        <w:t>……………………………………20</w:t>
      </w:r>
    </w:p>
    <w:p w:rsidR="00BD1216" w:rsidRPr="00797211" w:rsidRDefault="00BD1216" w:rsidP="00BD1216">
      <w:pPr>
        <w:pStyle w:val="NoSpacing"/>
        <w:numPr>
          <w:ilvl w:val="0"/>
          <w:numId w:val="43"/>
        </w:numPr>
        <w:spacing w:after="200" w:line="360" w:lineRule="auto"/>
        <w:ind w:left="0"/>
        <w:jc w:val="both"/>
        <w:rPr>
          <w:b/>
        </w:rPr>
      </w:pPr>
      <w:r w:rsidRPr="00797211">
        <w:rPr>
          <w:b/>
        </w:rPr>
        <w:t>Figure 4.3 TGS 2620 sensor block diagram</w:t>
      </w:r>
      <w:r>
        <w:rPr>
          <w:b/>
        </w:rPr>
        <w:t>………………………………21</w:t>
      </w:r>
    </w:p>
    <w:p w:rsidR="00BD1216" w:rsidRPr="00CC3C5A" w:rsidRDefault="00BD1216" w:rsidP="00BD1216">
      <w:pPr>
        <w:pStyle w:val="ListParagraph"/>
        <w:numPr>
          <w:ilvl w:val="0"/>
          <w:numId w:val="43"/>
        </w:numPr>
        <w:spacing w:line="360" w:lineRule="auto"/>
        <w:ind w:left="0"/>
        <w:jc w:val="both"/>
        <w:rPr>
          <w:rStyle w:val="A4"/>
          <w:rFonts w:ascii="Times New Roman" w:eastAsia="Times New Roman" w:hAnsi="Times New Roman" w:cs="Times New Roman"/>
          <w:b/>
          <w:sz w:val="24"/>
          <w:szCs w:val="24"/>
        </w:rPr>
      </w:pPr>
      <w:r>
        <w:rPr>
          <w:rStyle w:val="A4"/>
          <w:rFonts w:ascii="Times New Roman" w:hAnsi="Times New Roman" w:cs="Times New Roman"/>
          <w:b/>
          <w:sz w:val="24"/>
          <w:szCs w:val="24"/>
        </w:rPr>
        <w:t xml:space="preserve">Figure 4.4 </w:t>
      </w:r>
      <w:r w:rsidRPr="00797211">
        <w:rPr>
          <w:rStyle w:val="A4"/>
          <w:rFonts w:ascii="Times New Roman" w:hAnsi="Times New Roman" w:cs="Times New Roman"/>
          <w:b/>
          <w:sz w:val="24"/>
          <w:szCs w:val="24"/>
        </w:rPr>
        <w:t>The sensor structure</w:t>
      </w:r>
      <w:r>
        <w:rPr>
          <w:rStyle w:val="A4"/>
          <w:rFonts w:ascii="Times New Roman" w:hAnsi="Times New Roman" w:cs="Times New Roman"/>
          <w:b/>
          <w:sz w:val="24"/>
          <w:szCs w:val="24"/>
        </w:rPr>
        <w:t>...................................................................22</w:t>
      </w:r>
    </w:p>
    <w:p w:rsidR="00BD1216" w:rsidRPr="00797211" w:rsidRDefault="00BD1216" w:rsidP="00BD1216">
      <w:pPr>
        <w:pStyle w:val="NoSpacing"/>
        <w:numPr>
          <w:ilvl w:val="0"/>
          <w:numId w:val="43"/>
        </w:numPr>
        <w:spacing w:after="200" w:line="360" w:lineRule="auto"/>
        <w:ind w:left="0"/>
        <w:jc w:val="both"/>
        <w:rPr>
          <w:b/>
        </w:rPr>
      </w:pPr>
      <w:r w:rsidRPr="00797211">
        <w:rPr>
          <w:b/>
        </w:rPr>
        <w:t>Figure 4.5  Physical dimensions of the TGS 2620 sensor</w:t>
      </w:r>
      <w:r>
        <w:rPr>
          <w:b/>
        </w:rPr>
        <w:t>………………..23</w:t>
      </w:r>
    </w:p>
    <w:p w:rsidR="00BD1216" w:rsidRPr="00CC3C5A" w:rsidRDefault="00BD1216" w:rsidP="00BD1216">
      <w:pPr>
        <w:pStyle w:val="ListParagraph"/>
        <w:numPr>
          <w:ilvl w:val="0"/>
          <w:numId w:val="43"/>
        </w:numPr>
        <w:spacing w:line="360" w:lineRule="auto"/>
        <w:ind w:left="0"/>
        <w:jc w:val="both"/>
        <w:rPr>
          <w:rStyle w:val="hps"/>
          <w:rFonts w:ascii="Times New Roman" w:hAnsi="Times New Roman" w:cs="Times New Roman"/>
          <w:b/>
          <w:sz w:val="24"/>
          <w:szCs w:val="24"/>
        </w:rPr>
      </w:pPr>
      <w:r w:rsidRPr="00CC3C5A">
        <w:rPr>
          <w:rStyle w:val="hps"/>
          <w:rFonts w:ascii="Times New Roman" w:hAnsi="Times New Roman" w:cs="Times New Roman"/>
          <w:b/>
          <w:sz w:val="24"/>
          <w:szCs w:val="24"/>
        </w:rPr>
        <w:t>Figure 4.6  The Ready For PIC development kit</w:t>
      </w:r>
      <w:r>
        <w:rPr>
          <w:rStyle w:val="hps"/>
          <w:rFonts w:ascii="Times New Roman" w:hAnsi="Times New Roman" w:cs="Times New Roman"/>
          <w:b/>
          <w:sz w:val="24"/>
          <w:szCs w:val="24"/>
        </w:rPr>
        <w:t>.......................................25</w:t>
      </w:r>
    </w:p>
    <w:p w:rsidR="00BD1216"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sidRPr="00797211">
        <w:rPr>
          <w:rFonts w:ascii="Times New Roman" w:eastAsia="Times New Roman" w:hAnsi="Times New Roman" w:cs="Times New Roman"/>
          <w:b/>
          <w:sz w:val="24"/>
          <w:szCs w:val="24"/>
        </w:rPr>
        <w:t>Figure 4.7  The speech processor</w:t>
      </w:r>
      <w:r>
        <w:rPr>
          <w:rFonts w:ascii="Times New Roman" w:eastAsia="Times New Roman" w:hAnsi="Times New Roman" w:cs="Times New Roman"/>
          <w:b/>
          <w:sz w:val="24"/>
          <w:szCs w:val="24"/>
        </w:rPr>
        <w:t>.................................................................30</w:t>
      </w:r>
    </w:p>
    <w:p w:rsidR="00BD1216" w:rsidRPr="00CC3C5A"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w:t>
      </w:r>
      <w:r w:rsidRPr="00CC3C5A">
        <w:rPr>
          <w:rFonts w:ascii="Times New Roman" w:eastAsia="Times New Roman" w:hAnsi="Times New Roman" w:cs="Times New Roman"/>
          <w:b/>
          <w:sz w:val="24"/>
          <w:szCs w:val="24"/>
        </w:rPr>
        <w:t>4.8  Connection diagram of the speech processor</w:t>
      </w:r>
      <w:r>
        <w:rPr>
          <w:rFonts w:ascii="Times New Roman" w:eastAsia="Times New Roman" w:hAnsi="Times New Roman" w:cs="Times New Roman"/>
          <w:b/>
          <w:sz w:val="24"/>
          <w:szCs w:val="24"/>
        </w:rPr>
        <w:t>...........................30</w:t>
      </w:r>
    </w:p>
    <w:p w:rsidR="00BD1216" w:rsidRPr="00D23FD2"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sidRPr="00D23FD2">
        <w:rPr>
          <w:rFonts w:ascii="Times New Roman" w:eastAsia="Times New Roman" w:hAnsi="Times New Roman" w:cs="Times New Roman"/>
          <w:b/>
          <w:sz w:val="24"/>
          <w:szCs w:val="24"/>
        </w:rPr>
        <w:t>Figure 4.9  Connecting the speech processor to the microcontroller</w:t>
      </w:r>
      <w:r>
        <w:rPr>
          <w:rFonts w:ascii="Times New Roman" w:eastAsia="Times New Roman" w:hAnsi="Times New Roman" w:cs="Times New Roman"/>
          <w:b/>
          <w:sz w:val="24"/>
          <w:szCs w:val="24"/>
        </w:rPr>
        <w:t>........31</w:t>
      </w:r>
    </w:p>
    <w:p w:rsidR="00BD1216" w:rsidRPr="00D23FD2" w:rsidRDefault="00BD1216" w:rsidP="00BD1216">
      <w:pPr>
        <w:pStyle w:val="ListParagraph"/>
        <w:numPr>
          <w:ilvl w:val="0"/>
          <w:numId w:val="43"/>
        </w:numPr>
        <w:spacing w:line="360" w:lineRule="auto"/>
        <w:ind w:left="0"/>
        <w:jc w:val="both"/>
        <w:rPr>
          <w:rFonts w:ascii="Times New Roman" w:eastAsia="Times New Roman" w:hAnsi="Times New Roman" w:cs="Times New Roman"/>
          <w:b/>
          <w:sz w:val="24"/>
          <w:szCs w:val="24"/>
        </w:rPr>
      </w:pPr>
      <w:r w:rsidRPr="00D23FD2">
        <w:rPr>
          <w:rFonts w:ascii="Times New Roman" w:eastAsia="Times New Roman" w:hAnsi="Times New Roman" w:cs="Times New Roman"/>
          <w:b/>
          <w:sz w:val="24"/>
          <w:szCs w:val="24"/>
        </w:rPr>
        <w:t>Figure 4.10 Circuit diagram of the designed breathalyzer device</w:t>
      </w:r>
      <w:r>
        <w:rPr>
          <w:rFonts w:ascii="Times New Roman" w:eastAsia="Times New Roman" w:hAnsi="Times New Roman" w:cs="Times New Roman"/>
          <w:b/>
          <w:sz w:val="24"/>
          <w:szCs w:val="24"/>
        </w:rPr>
        <w:t>............33</w:t>
      </w:r>
    </w:p>
    <w:p w:rsidR="00BD1216" w:rsidRPr="00D63A06" w:rsidRDefault="00BD1216" w:rsidP="00BD1216">
      <w:pPr>
        <w:pStyle w:val="NoSpacing"/>
        <w:numPr>
          <w:ilvl w:val="0"/>
          <w:numId w:val="43"/>
        </w:numPr>
        <w:spacing w:after="200" w:line="360" w:lineRule="auto"/>
        <w:ind w:left="0"/>
        <w:jc w:val="both"/>
        <w:rPr>
          <w:b/>
          <w:lang w:val="tr-TR"/>
        </w:rPr>
      </w:pPr>
      <w:r w:rsidRPr="00D63A06">
        <w:rPr>
          <w:b/>
          <w:lang w:val="tr-TR"/>
        </w:rPr>
        <w:t>Figure</w:t>
      </w:r>
      <w:r>
        <w:rPr>
          <w:b/>
          <w:lang w:val="tr-TR"/>
        </w:rPr>
        <w:t xml:space="preserve"> </w:t>
      </w:r>
      <w:r w:rsidRPr="00D63A06">
        <w:rPr>
          <w:b/>
          <w:lang w:val="tr-TR"/>
        </w:rPr>
        <w:t xml:space="preserve"> 5.1 </w:t>
      </w:r>
      <w:r w:rsidRPr="00D63A06">
        <w:rPr>
          <w:rStyle w:val="hps"/>
          <w:b/>
        </w:rPr>
        <w:t>Operation of the program</w:t>
      </w:r>
      <w:r>
        <w:rPr>
          <w:rStyle w:val="hps"/>
          <w:b/>
        </w:rPr>
        <w:t>…………………………………….35</w:t>
      </w:r>
    </w:p>
    <w:p w:rsidR="00BD1216" w:rsidRPr="00D63A06" w:rsidRDefault="00BD1216" w:rsidP="00BD1216">
      <w:pPr>
        <w:pStyle w:val="NoSpacing"/>
        <w:numPr>
          <w:ilvl w:val="0"/>
          <w:numId w:val="43"/>
        </w:numPr>
        <w:spacing w:after="200" w:line="360" w:lineRule="auto"/>
        <w:ind w:left="0"/>
        <w:jc w:val="both"/>
        <w:rPr>
          <w:b/>
          <w:lang w:val="tr-TR"/>
        </w:rPr>
      </w:pPr>
      <w:r w:rsidRPr="00D63A06">
        <w:rPr>
          <w:b/>
          <w:lang w:val="tr-TR"/>
        </w:rPr>
        <w:t>Figure 5.2  Relation between sensor voltage and alcohol amount</w:t>
      </w:r>
      <w:r>
        <w:rPr>
          <w:b/>
          <w:lang w:val="tr-TR"/>
        </w:rPr>
        <w:t>............39</w:t>
      </w:r>
    </w:p>
    <w:p w:rsidR="00BD1216" w:rsidRPr="009D2127" w:rsidRDefault="00BD1216" w:rsidP="00BD1216">
      <w:pPr>
        <w:pStyle w:val="ListParagraph"/>
        <w:numPr>
          <w:ilvl w:val="0"/>
          <w:numId w:val="43"/>
        </w:numPr>
        <w:spacing w:line="360" w:lineRule="auto"/>
        <w:ind w:left="0"/>
        <w:jc w:val="both"/>
        <w:rPr>
          <w:rFonts w:ascii="Times New Roman" w:hAnsi="Times New Roman" w:cs="Times New Roman"/>
          <w:b/>
          <w:sz w:val="24"/>
          <w:szCs w:val="24"/>
        </w:rPr>
      </w:pPr>
      <w:r w:rsidRPr="00D23FD2">
        <w:rPr>
          <w:rStyle w:val="hps"/>
          <w:rFonts w:ascii="Times New Roman" w:hAnsi="Times New Roman" w:cs="Times New Roman"/>
          <w:b/>
          <w:sz w:val="24"/>
          <w:szCs w:val="24"/>
        </w:rPr>
        <w:t>Figure 5.3  Picture of the breathalyzer device designed by the author</w:t>
      </w:r>
      <w:r>
        <w:rPr>
          <w:rStyle w:val="hps"/>
          <w:rFonts w:ascii="Times New Roman" w:hAnsi="Times New Roman" w:cs="Times New Roman"/>
          <w:b/>
          <w:sz w:val="24"/>
          <w:szCs w:val="24"/>
        </w:rPr>
        <w:t>....39</w:t>
      </w:r>
    </w:p>
    <w:p w:rsidR="00892770" w:rsidRPr="00A96F1B" w:rsidRDefault="00892770" w:rsidP="00A96F1B">
      <w:pPr>
        <w:spacing w:line="360" w:lineRule="auto"/>
        <w:jc w:val="both"/>
        <w:rPr>
          <w:rFonts w:ascii="Times New Roman" w:hAnsi="Times New Roman" w:cs="Times New Roman"/>
          <w:b/>
          <w:sz w:val="24"/>
          <w:szCs w:val="24"/>
          <w:u w:val="single"/>
        </w:rPr>
      </w:pPr>
    </w:p>
    <w:p w:rsidR="0022124D" w:rsidRPr="00A96F1B" w:rsidRDefault="0022124D"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CHAPTER 1</w:t>
      </w:r>
    </w:p>
    <w:p w:rsidR="00320E44" w:rsidRPr="00A96F1B" w:rsidRDefault="00320E44"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INTRODUCTION</w:t>
      </w:r>
    </w:p>
    <w:p w:rsidR="00CE1F04" w:rsidRPr="00A96F1B" w:rsidRDefault="00CE1F04" w:rsidP="00A96F1B">
      <w:pPr>
        <w:spacing w:line="360" w:lineRule="auto"/>
        <w:jc w:val="both"/>
        <w:rPr>
          <w:rFonts w:ascii="Times New Roman" w:hAnsi="Times New Roman" w:cs="Times New Roman"/>
          <w:sz w:val="24"/>
          <w:szCs w:val="24"/>
        </w:rPr>
      </w:pPr>
    </w:p>
    <w:p w:rsidR="00A71142" w:rsidRPr="00A96F1B" w:rsidRDefault="0014535E"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 xml:space="preserve"> </w:t>
      </w:r>
      <w:r w:rsidR="00CB1F5A" w:rsidRPr="00A96F1B">
        <w:rPr>
          <w:rStyle w:val="hps"/>
          <w:rFonts w:ascii="Times New Roman" w:hAnsi="Times New Roman" w:cs="Times New Roman"/>
          <w:b/>
          <w:sz w:val="24"/>
          <w:szCs w:val="24"/>
        </w:rPr>
        <w:t xml:space="preserve">1.1 </w:t>
      </w:r>
      <w:r w:rsidR="00A71142" w:rsidRPr="00A96F1B">
        <w:rPr>
          <w:rStyle w:val="hps"/>
          <w:rFonts w:ascii="Times New Roman" w:hAnsi="Times New Roman" w:cs="Times New Roman"/>
          <w:b/>
          <w:sz w:val="24"/>
          <w:szCs w:val="24"/>
        </w:rPr>
        <w:t>Overview</w:t>
      </w:r>
    </w:p>
    <w:p w:rsidR="00A71142" w:rsidRPr="00A96F1B" w:rsidRDefault="0091275A"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This Chapter provides brief information about the effects of alcohol consumption in</w:t>
      </w:r>
      <w:r w:rsidR="00FA6653" w:rsidRPr="00A96F1B">
        <w:rPr>
          <w:rStyle w:val="hps"/>
          <w:rFonts w:ascii="Times New Roman" w:hAnsi="Times New Roman" w:cs="Times New Roman"/>
          <w:sz w:val="24"/>
          <w:szCs w:val="24"/>
        </w:rPr>
        <w:t xml:space="preserve"> the body. In addition, the effect</w:t>
      </w:r>
      <w:r w:rsidRPr="00A96F1B">
        <w:rPr>
          <w:rStyle w:val="hps"/>
          <w:rFonts w:ascii="Times New Roman" w:hAnsi="Times New Roman" w:cs="Times New Roman"/>
          <w:sz w:val="24"/>
          <w:szCs w:val="24"/>
        </w:rPr>
        <w:t xml:space="preserve"> of alcohol on a person’s ability to drive a car is discussed.</w:t>
      </w:r>
    </w:p>
    <w:p w:rsidR="0091275A" w:rsidRPr="00A96F1B" w:rsidRDefault="0091275A" w:rsidP="00A96F1B">
      <w:pPr>
        <w:spacing w:line="360" w:lineRule="auto"/>
        <w:jc w:val="both"/>
        <w:rPr>
          <w:rStyle w:val="hps"/>
          <w:rFonts w:ascii="Times New Roman" w:hAnsi="Times New Roman" w:cs="Times New Roman"/>
          <w:sz w:val="24"/>
          <w:szCs w:val="24"/>
        </w:rPr>
      </w:pPr>
    </w:p>
    <w:p w:rsidR="0091275A" w:rsidRPr="00A96F1B" w:rsidRDefault="0091275A"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1.2</w:t>
      </w:r>
      <w:r w:rsidRPr="00A96F1B">
        <w:rPr>
          <w:rStyle w:val="hps"/>
          <w:rFonts w:ascii="Times New Roman" w:hAnsi="Times New Roman" w:cs="Times New Roman"/>
          <w:b/>
          <w:sz w:val="24"/>
          <w:szCs w:val="24"/>
        </w:rPr>
        <w:tab/>
        <w:t>Alcohol Consumption</w:t>
      </w:r>
    </w:p>
    <w:p w:rsidR="009037B1" w:rsidRPr="00A96F1B" w:rsidRDefault="00A82B55"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sz w:val="24"/>
          <w:szCs w:val="24"/>
        </w:rPr>
        <w:t>Alcohol us</w:t>
      </w:r>
      <w:r w:rsidR="004F7AF9" w:rsidRPr="00A96F1B">
        <w:rPr>
          <w:rStyle w:val="hps"/>
          <w:rFonts w:ascii="Times New Roman" w:hAnsi="Times New Roman" w:cs="Times New Roman"/>
          <w:sz w:val="24"/>
          <w:szCs w:val="24"/>
        </w:rPr>
        <w:t>e</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is one of</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factors that</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 xml:space="preserve">lead to </w:t>
      </w:r>
      <w:r w:rsidR="0091275A" w:rsidRPr="00A96F1B">
        <w:rPr>
          <w:rStyle w:val="hps"/>
          <w:rFonts w:ascii="Times New Roman" w:hAnsi="Times New Roman" w:cs="Times New Roman"/>
          <w:sz w:val="24"/>
          <w:szCs w:val="24"/>
        </w:rPr>
        <w:t xml:space="preserve">road </w:t>
      </w:r>
      <w:r w:rsidRPr="00A96F1B">
        <w:rPr>
          <w:rStyle w:val="hps"/>
          <w:rFonts w:ascii="Times New Roman" w:hAnsi="Times New Roman" w:cs="Times New Roman"/>
          <w:sz w:val="24"/>
          <w:szCs w:val="24"/>
        </w:rPr>
        <w:t>accidents</w:t>
      </w:r>
      <w:r w:rsidR="00FA6653" w:rsidRPr="00A96F1B">
        <w:rPr>
          <w:rStyle w:val="hps"/>
          <w:rFonts w:ascii="Times New Roman" w:hAnsi="Times New Roman" w:cs="Times New Roman"/>
          <w:sz w:val="24"/>
          <w:szCs w:val="24"/>
        </w:rPr>
        <w:t xml:space="preserve"> </w:t>
      </w:r>
      <w:r w:rsidR="0091275A" w:rsidRPr="00A96F1B">
        <w:rPr>
          <w:rStyle w:val="hps"/>
          <w:rFonts w:ascii="Times New Roman" w:hAnsi="Times New Roman" w:cs="Times New Roman"/>
          <w:sz w:val="24"/>
          <w:szCs w:val="24"/>
        </w:rPr>
        <w:t xml:space="preserve">in all countries in the world. Drinking and driving </w:t>
      </w:r>
      <w:r w:rsidRPr="00A96F1B">
        <w:rPr>
          <w:rStyle w:val="hps"/>
          <w:rFonts w:ascii="Times New Roman" w:hAnsi="Times New Roman" w:cs="Times New Roman"/>
          <w:sz w:val="24"/>
          <w:szCs w:val="24"/>
        </w:rPr>
        <w:t>constitutes</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 great danger</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 xml:space="preserve">for </w:t>
      </w:r>
      <w:r w:rsidR="009037B1" w:rsidRPr="00A96F1B">
        <w:rPr>
          <w:rStyle w:val="hps"/>
          <w:rFonts w:ascii="Times New Roman" w:hAnsi="Times New Roman" w:cs="Times New Roman"/>
          <w:sz w:val="24"/>
          <w:szCs w:val="24"/>
        </w:rPr>
        <w:t xml:space="preserve">both </w:t>
      </w:r>
      <w:r w:rsidRPr="00A96F1B">
        <w:rPr>
          <w:rStyle w:val="hps"/>
          <w:rFonts w:ascii="Times New Roman" w:hAnsi="Times New Roman" w:cs="Times New Roman"/>
          <w:sz w:val="24"/>
          <w:szCs w:val="24"/>
        </w:rPr>
        <w:t>the</w:t>
      </w:r>
      <w:r w:rsidR="00FA6653" w:rsidRPr="00A96F1B">
        <w:rPr>
          <w:rStyle w:val="hps"/>
          <w:rFonts w:ascii="Times New Roman" w:hAnsi="Times New Roman" w:cs="Times New Roman"/>
          <w:sz w:val="24"/>
          <w:szCs w:val="24"/>
        </w:rPr>
        <w:t xml:space="preserve"> </w:t>
      </w:r>
      <w:r w:rsidR="0091275A" w:rsidRPr="00A96F1B">
        <w:rPr>
          <w:rStyle w:val="hps"/>
          <w:rFonts w:ascii="Times New Roman" w:hAnsi="Times New Roman" w:cs="Times New Roman"/>
          <w:sz w:val="24"/>
          <w:szCs w:val="24"/>
        </w:rPr>
        <w:t xml:space="preserve">driver of the vehicle, for </w:t>
      </w:r>
      <w:r w:rsidR="009037B1" w:rsidRPr="00A96F1B">
        <w:rPr>
          <w:rStyle w:val="hps"/>
          <w:rFonts w:ascii="Times New Roman" w:hAnsi="Times New Roman" w:cs="Times New Roman"/>
          <w:sz w:val="24"/>
          <w:szCs w:val="24"/>
        </w:rPr>
        <w:t>other people</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in the same</w:t>
      </w:r>
      <w:r w:rsidRPr="00A96F1B">
        <w:rPr>
          <w:rStyle w:val="hps"/>
          <w:rFonts w:ascii="Times New Roman" w:hAnsi="Times New Roman" w:cs="Times New Roman"/>
          <w:sz w:val="24"/>
          <w:szCs w:val="24"/>
        </w:rPr>
        <w:t xml:space="preserve"> car</w:t>
      </w:r>
      <w:r w:rsidR="0091275A" w:rsidRPr="00A96F1B">
        <w:rPr>
          <w:rStyle w:val="hps"/>
          <w:rFonts w:ascii="Times New Roman" w:hAnsi="Times New Roman" w:cs="Times New Roman"/>
          <w:sz w:val="24"/>
          <w:szCs w:val="24"/>
        </w:rPr>
        <w:t>,</w:t>
      </w:r>
      <w:r w:rsidRPr="00A96F1B">
        <w:rPr>
          <w:rFonts w:ascii="Times New Roman" w:hAnsi="Times New Roman" w:cs="Times New Roman"/>
          <w:sz w:val="24"/>
          <w:szCs w:val="24"/>
        </w:rPr>
        <w:t xml:space="preserve"> and </w:t>
      </w:r>
      <w:r w:rsidR="0091275A" w:rsidRPr="00A96F1B">
        <w:rPr>
          <w:rFonts w:ascii="Times New Roman" w:hAnsi="Times New Roman" w:cs="Times New Roman"/>
          <w:sz w:val="24"/>
          <w:szCs w:val="24"/>
        </w:rPr>
        <w:t xml:space="preserve">for </w:t>
      </w:r>
      <w:r w:rsidR="009037B1" w:rsidRPr="00A96F1B">
        <w:rPr>
          <w:rFonts w:ascii="Times New Roman" w:hAnsi="Times New Roman" w:cs="Times New Roman"/>
          <w:sz w:val="24"/>
          <w:szCs w:val="24"/>
        </w:rPr>
        <w:t xml:space="preserve">the people </w:t>
      </w:r>
      <w:r w:rsidR="0091275A" w:rsidRPr="00A96F1B">
        <w:rPr>
          <w:rFonts w:ascii="Times New Roman" w:hAnsi="Times New Roman" w:cs="Times New Roman"/>
          <w:sz w:val="24"/>
          <w:szCs w:val="24"/>
        </w:rPr>
        <w:t xml:space="preserve">and other vehicles </w:t>
      </w:r>
      <w:r w:rsidR="0091275A" w:rsidRPr="00A96F1B">
        <w:rPr>
          <w:rStyle w:val="hps"/>
          <w:rFonts w:ascii="Times New Roman" w:hAnsi="Times New Roman" w:cs="Times New Roman"/>
          <w:sz w:val="24"/>
          <w:szCs w:val="24"/>
        </w:rPr>
        <w:t>on the road.</w:t>
      </w:r>
    </w:p>
    <w:p w:rsidR="00E47364" w:rsidRPr="00A96F1B" w:rsidRDefault="0091275A"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sz w:val="24"/>
          <w:szCs w:val="24"/>
        </w:rPr>
        <w:t>Alcohol consumption is considered to be a social problem where mostly young people consume large amounts of alcohol</w:t>
      </w:r>
      <w:r w:rsidR="00477BF0" w:rsidRPr="00A96F1B">
        <w:rPr>
          <w:rStyle w:val="hps"/>
          <w:rFonts w:ascii="Times New Roman" w:hAnsi="Times New Roman" w:cs="Times New Roman"/>
          <w:sz w:val="24"/>
          <w:szCs w:val="24"/>
        </w:rPr>
        <w:t>, especially</w:t>
      </w:r>
      <w:r w:rsidRPr="00A96F1B">
        <w:rPr>
          <w:rStyle w:val="hps"/>
          <w:rFonts w:ascii="Times New Roman" w:hAnsi="Times New Roman" w:cs="Times New Roman"/>
          <w:sz w:val="24"/>
          <w:szCs w:val="24"/>
        </w:rPr>
        <w:t xml:space="preserve"> when they </w:t>
      </w:r>
      <w:r w:rsidR="00477BF0" w:rsidRPr="00A96F1B">
        <w:rPr>
          <w:rStyle w:val="hps"/>
          <w:rFonts w:ascii="Times New Roman" w:hAnsi="Times New Roman" w:cs="Times New Roman"/>
          <w:sz w:val="24"/>
          <w:szCs w:val="24"/>
        </w:rPr>
        <w:t xml:space="preserve">meet for social occasions. </w:t>
      </w:r>
      <w:r w:rsidR="009037B1" w:rsidRPr="00A96F1B">
        <w:rPr>
          <w:rStyle w:val="hps"/>
          <w:rFonts w:ascii="Times New Roman" w:hAnsi="Times New Roman" w:cs="Times New Roman"/>
          <w:sz w:val="24"/>
          <w:szCs w:val="24"/>
        </w:rPr>
        <w:t>The use of alcohol generally</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affects</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the body</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in different ways</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in various</w:t>
      </w:r>
      <w:r w:rsidR="00FA6653" w:rsidRPr="00A96F1B">
        <w:rPr>
          <w:rStyle w:val="hps"/>
          <w:rFonts w:ascii="Times New Roman" w:hAnsi="Times New Roman" w:cs="Times New Roman"/>
          <w:sz w:val="24"/>
          <w:szCs w:val="24"/>
        </w:rPr>
        <w:t xml:space="preserve"> </w:t>
      </w:r>
      <w:r w:rsidR="009037B1" w:rsidRPr="00A96F1B">
        <w:rPr>
          <w:rStyle w:val="hps"/>
          <w:rFonts w:ascii="Times New Roman" w:hAnsi="Times New Roman" w:cs="Times New Roman"/>
          <w:sz w:val="24"/>
          <w:szCs w:val="24"/>
        </w:rPr>
        <w:t>organs</w:t>
      </w:r>
      <w:r w:rsidR="009037B1" w:rsidRPr="00A96F1B">
        <w:rPr>
          <w:rFonts w:ascii="Times New Roman" w:hAnsi="Times New Roman" w:cs="Times New Roman"/>
          <w:sz w:val="24"/>
          <w:szCs w:val="24"/>
        </w:rPr>
        <w:t>.</w:t>
      </w:r>
      <w:r w:rsidR="00FA6653" w:rsidRPr="00A96F1B">
        <w:rPr>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Our brain</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is</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the</w:t>
      </w:r>
      <w:r w:rsidR="004951EC" w:rsidRPr="00A96F1B">
        <w:rPr>
          <w:rFonts w:ascii="Times New Roman" w:hAnsi="Times New Roman" w:cs="Times New Roman"/>
          <w:sz w:val="24"/>
          <w:szCs w:val="24"/>
        </w:rPr>
        <w:t xml:space="preserve"> most effected </w:t>
      </w:r>
      <w:r w:rsidR="004951EC" w:rsidRPr="00A96F1B">
        <w:rPr>
          <w:rStyle w:val="hps"/>
          <w:rFonts w:ascii="Times New Roman" w:hAnsi="Times New Roman" w:cs="Times New Roman"/>
          <w:sz w:val="24"/>
          <w:szCs w:val="24"/>
        </w:rPr>
        <w:t>organ</w:t>
      </w:r>
      <w:r w:rsidR="00FA6653" w:rsidRPr="00A96F1B">
        <w:rPr>
          <w:rStyle w:val="hps"/>
          <w:rFonts w:ascii="Times New Roman" w:hAnsi="Times New Roman" w:cs="Times New Roman"/>
          <w:sz w:val="24"/>
          <w:szCs w:val="24"/>
        </w:rPr>
        <w:t xml:space="preserve"> </w:t>
      </w:r>
      <w:r w:rsidR="00477BF0" w:rsidRPr="00A96F1B">
        <w:rPr>
          <w:rStyle w:val="hps"/>
          <w:rFonts w:ascii="Times New Roman" w:hAnsi="Times New Roman" w:cs="Times New Roman"/>
          <w:sz w:val="24"/>
          <w:szCs w:val="24"/>
        </w:rPr>
        <w:t>of drinking alcohol</w:t>
      </w:r>
      <w:r w:rsidR="004951EC" w:rsidRPr="00A96F1B">
        <w:rPr>
          <w:rFonts w:ascii="Times New Roman" w:hAnsi="Times New Roman" w:cs="Times New Roman"/>
          <w:sz w:val="24"/>
          <w:szCs w:val="24"/>
        </w:rPr>
        <w:t>,</w:t>
      </w:r>
      <w:r w:rsidR="00FA6653" w:rsidRPr="00A96F1B">
        <w:rPr>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the</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effects</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are usually transient</w:t>
      </w:r>
      <w:r w:rsidR="004951EC" w:rsidRPr="00A96F1B">
        <w:rPr>
          <w:rFonts w:ascii="Times New Roman" w:hAnsi="Times New Roman" w:cs="Times New Roman"/>
          <w:sz w:val="24"/>
          <w:szCs w:val="24"/>
        </w:rPr>
        <w:t xml:space="preserve"> for </w:t>
      </w:r>
      <w:r w:rsidR="004951EC" w:rsidRPr="00A96F1B">
        <w:rPr>
          <w:rStyle w:val="hps"/>
          <w:rFonts w:ascii="Times New Roman" w:hAnsi="Times New Roman" w:cs="Times New Roman"/>
          <w:sz w:val="24"/>
          <w:szCs w:val="24"/>
        </w:rPr>
        <w:t>people who don’t drink alcohol</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too much.</w:t>
      </w:r>
    </w:p>
    <w:p w:rsidR="00C93770" w:rsidRPr="00A96F1B" w:rsidRDefault="004951EC"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Main effects</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of alcohol</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in</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body</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can be summarized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as follows:</w:t>
      </w:r>
    </w:p>
    <w:p w:rsidR="004951EC" w:rsidRPr="00A96F1B" w:rsidRDefault="004951EC"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Deterioration of</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thinking and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decision making skills</w:t>
      </w:r>
    </w:p>
    <w:p w:rsidR="004951EC" w:rsidRPr="00A96F1B" w:rsidRDefault="00162F1A"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w:t>
      </w:r>
      <w:r w:rsidR="004951EC" w:rsidRPr="00A96F1B">
        <w:rPr>
          <w:rStyle w:val="hps"/>
          <w:rFonts w:ascii="Times New Roman" w:hAnsi="Times New Roman" w:cs="Times New Roman"/>
          <w:sz w:val="24"/>
          <w:szCs w:val="24"/>
        </w:rPr>
        <w:t>he weakening of</w:t>
      </w:r>
      <w:r w:rsidR="00FA6653" w:rsidRPr="00A96F1B">
        <w:rPr>
          <w:rStyle w:val="hps"/>
          <w:rFonts w:ascii="Times New Roman" w:hAnsi="Times New Roman" w:cs="Times New Roman"/>
          <w:sz w:val="24"/>
          <w:szCs w:val="24"/>
        </w:rPr>
        <w:t xml:space="preserve"> </w:t>
      </w:r>
      <w:r w:rsidR="004951EC" w:rsidRPr="00A96F1B">
        <w:rPr>
          <w:rStyle w:val="hps"/>
          <w:rFonts w:ascii="Times New Roman" w:hAnsi="Times New Roman" w:cs="Times New Roman"/>
          <w:sz w:val="24"/>
          <w:szCs w:val="24"/>
        </w:rPr>
        <w:t>the memory</w:t>
      </w:r>
    </w:p>
    <w:p w:rsidR="00162F1A" w:rsidRPr="00A96F1B" w:rsidRDefault="001D1C9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Reduction insensitivity and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reflexes</w:t>
      </w:r>
    </w:p>
    <w:p w:rsidR="001D1C93" w:rsidRPr="00A96F1B" w:rsidRDefault="001D1C9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Brain</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shrinkage and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early dementia</w:t>
      </w:r>
    </w:p>
    <w:p w:rsidR="001D1C93" w:rsidRPr="00A96F1B" w:rsidRDefault="001D1C9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Damage</w:t>
      </w:r>
      <w:r w:rsidRPr="00A96F1B">
        <w:rPr>
          <w:rStyle w:val="shorttext"/>
          <w:rFonts w:ascii="Times New Roman" w:hAnsi="Times New Roman" w:cs="Times New Roman"/>
          <w:sz w:val="24"/>
          <w:szCs w:val="24"/>
        </w:rPr>
        <w:t xml:space="preserve"> of e</w:t>
      </w:r>
      <w:r w:rsidRPr="00A96F1B">
        <w:rPr>
          <w:rStyle w:val="hps"/>
          <w:rFonts w:ascii="Times New Roman" w:hAnsi="Times New Roman" w:cs="Times New Roman"/>
          <w:sz w:val="24"/>
          <w:szCs w:val="24"/>
        </w:rPr>
        <w:t>ye</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nerves</w:t>
      </w:r>
    </w:p>
    <w:p w:rsidR="001D1C93" w:rsidRPr="00A96F1B" w:rsidRDefault="001D1C9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Damage of</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stomach</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and esophagus</w:t>
      </w:r>
    </w:p>
    <w:p w:rsidR="00FF3BE3" w:rsidRPr="00A96F1B" w:rsidRDefault="00FF3BE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Gastritis and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gastric ulcer</w:t>
      </w:r>
    </w:p>
    <w:p w:rsidR="00FF3BE3" w:rsidRPr="00A96F1B" w:rsidRDefault="00FF3BE3" w:rsidP="00A96F1B">
      <w:pPr>
        <w:pStyle w:val="ListParagraph"/>
        <w:numPr>
          <w:ilvl w:val="0"/>
          <w:numId w:val="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It prevents</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absorption of</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vitamins and</w:t>
      </w:r>
      <w:r w:rsidR="00FA665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other nutrients</w:t>
      </w:r>
    </w:p>
    <w:p w:rsidR="008044C9" w:rsidRPr="00A96F1B" w:rsidRDefault="00FF3BE3" w:rsidP="00A96F1B">
      <w:pPr>
        <w:pStyle w:val="ListParagraph"/>
        <w:numPr>
          <w:ilvl w:val="0"/>
          <w:numId w:val="7"/>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Headache and desert mouth</w:t>
      </w:r>
    </w:p>
    <w:p w:rsidR="00477BF0" w:rsidRPr="00A96F1B" w:rsidRDefault="008044C9" w:rsidP="00A96F1B">
      <w:pPr>
        <w:pStyle w:val="ListParagraph"/>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lastRenderedPageBreak/>
        <w:t>The amount of alcohol</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in our body</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 xml:space="preserve">is </w:t>
      </w:r>
      <w:r w:rsidR="00477BF0" w:rsidRPr="00A96F1B">
        <w:rPr>
          <w:rStyle w:val="hps"/>
          <w:rFonts w:ascii="Times New Roman" w:hAnsi="Times New Roman" w:cs="Times New Roman"/>
          <w:sz w:val="24"/>
          <w:szCs w:val="24"/>
        </w:rPr>
        <w:t xml:space="preserve">in general </w:t>
      </w:r>
      <w:r w:rsidRPr="00A96F1B">
        <w:rPr>
          <w:rStyle w:val="hps"/>
          <w:rFonts w:ascii="Times New Roman" w:hAnsi="Times New Roman" w:cs="Times New Roman"/>
          <w:sz w:val="24"/>
          <w:szCs w:val="24"/>
        </w:rPr>
        <w:t>measured</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by the amount of</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alcohol in</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our blood</w:t>
      </w:r>
      <w:r w:rsidRPr="00A96F1B">
        <w:rPr>
          <w:rFonts w:ascii="Times New Roman" w:hAnsi="Times New Roman" w:cs="Times New Roman"/>
          <w:sz w:val="24"/>
          <w:szCs w:val="24"/>
        </w:rPr>
        <w:t xml:space="preserve">. </w:t>
      </w:r>
      <w:r w:rsidRPr="00A96F1B">
        <w:rPr>
          <w:rStyle w:val="hps"/>
          <w:rFonts w:ascii="Times New Roman" w:hAnsi="Times New Roman" w:cs="Times New Roman"/>
          <w:sz w:val="24"/>
          <w:szCs w:val="24"/>
        </w:rPr>
        <w:t>As a result of</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many</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studies</w:t>
      </w:r>
      <w:r w:rsidR="000C34EB" w:rsidRPr="00A96F1B">
        <w:rPr>
          <w:rStyle w:val="hps"/>
          <w:rFonts w:ascii="Times New Roman" w:hAnsi="Times New Roman" w:cs="Times New Roman"/>
          <w:sz w:val="24"/>
          <w:szCs w:val="24"/>
        </w:rPr>
        <w:t>,</w:t>
      </w:r>
      <w:r w:rsidR="00523B83" w:rsidRPr="00A96F1B">
        <w:rPr>
          <w:rStyle w:val="hps"/>
          <w:rFonts w:ascii="Times New Roman" w:hAnsi="Times New Roman" w:cs="Times New Roman"/>
          <w:sz w:val="24"/>
          <w:szCs w:val="24"/>
        </w:rPr>
        <w:t xml:space="preserve"> </w:t>
      </w:r>
      <w:r w:rsidR="00477BF0" w:rsidRPr="00A96F1B">
        <w:rPr>
          <w:rFonts w:ascii="Times New Roman" w:hAnsi="Times New Roman" w:cs="Times New Roman"/>
          <w:sz w:val="24"/>
          <w:szCs w:val="24"/>
        </w:rPr>
        <w:t xml:space="preserve">the accepted </w:t>
      </w:r>
      <w:r w:rsidRPr="00A96F1B">
        <w:rPr>
          <w:rStyle w:val="hps"/>
          <w:rFonts w:ascii="Times New Roman" w:hAnsi="Times New Roman" w:cs="Times New Roman"/>
          <w:sz w:val="24"/>
          <w:szCs w:val="24"/>
        </w:rPr>
        <w:t>limit</w:t>
      </w:r>
      <w:r w:rsidR="00523B83" w:rsidRPr="00A96F1B">
        <w:rPr>
          <w:rStyle w:val="hps"/>
          <w:rFonts w:ascii="Times New Roman" w:hAnsi="Times New Roman" w:cs="Times New Roman"/>
          <w:sz w:val="24"/>
          <w:szCs w:val="24"/>
        </w:rPr>
        <w:t xml:space="preserve"> </w:t>
      </w:r>
      <w:r w:rsidR="00477BF0" w:rsidRPr="00A96F1B">
        <w:rPr>
          <w:rFonts w:ascii="Times New Roman" w:hAnsi="Times New Roman" w:cs="Times New Roman"/>
          <w:sz w:val="24"/>
          <w:szCs w:val="24"/>
        </w:rPr>
        <w:t xml:space="preserve">of </w:t>
      </w:r>
      <w:r w:rsidRPr="00A96F1B">
        <w:rPr>
          <w:rStyle w:val="hps"/>
          <w:rFonts w:ascii="Times New Roman" w:hAnsi="Times New Roman" w:cs="Times New Roman"/>
          <w:sz w:val="24"/>
          <w:szCs w:val="24"/>
        </w:rPr>
        <w:t>the</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amount of alcohol</w:t>
      </w:r>
      <w:r w:rsidR="00523B83" w:rsidRPr="00A96F1B">
        <w:rPr>
          <w:rStyle w:val="hps"/>
          <w:rFonts w:ascii="Times New Roman" w:hAnsi="Times New Roman" w:cs="Times New Roman"/>
          <w:sz w:val="24"/>
          <w:szCs w:val="24"/>
        </w:rPr>
        <w:t xml:space="preserve"> </w:t>
      </w:r>
      <w:r w:rsidR="00477BF0" w:rsidRPr="00A96F1B">
        <w:rPr>
          <w:rFonts w:ascii="Times New Roman" w:hAnsi="Times New Roman" w:cs="Times New Roman"/>
          <w:sz w:val="24"/>
          <w:szCs w:val="24"/>
        </w:rPr>
        <w:t xml:space="preserve">before a vehicle can be used </w:t>
      </w:r>
      <w:r w:rsidRPr="00A96F1B">
        <w:rPr>
          <w:rStyle w:val="hps"/>
          <w:rFonts w:ascii="Times New Roman" w:hAnsi="Times New Roman" w:cs="Times New Roman"/>
          <w:sz w:val="24"/>
          <w:szCs w:val="24"/>
        </w:rPr>
        <w:t>is</w:t>
      </w:r>
      <w:r w:rsidR="00523B83" w:rsidRPr="00A96F1B">
        <w:rPr>
          <w:rStyle w:val="hps"/>
          <w:rFonts w:ascii="Times New Roman" w:hAnsi="Times New Roman" w:cs="Times New Roman"/>
          <w:sz w:val="24"/>
          <w:szCs w:val="24"/>
        </w:rPr>
        <w:t xml:space="preserve"> </w:t>
      </w:r>
      <w:r w:rsidR="00477BF0" w:rsidRPr="00A96F1B">
        <w:rPr>
          <w:rStyle w:val="hps"/>
          <w:rFonts w:ascii="Times New Roman" w:hAnsi="Times New Roman" w:cs="Times New Roman"/>
          <w:sz w:val="24"/>
          <w:szCs w:val="24"/>
        </w:rPr>
        <w:t>50mg in</w:t>
      </w:r>
      <w:r w:rsidRPr="00A96F1B">
        <w:rPr>
          <w:rStyle w:val="hps"/>
          <w:rFonts w:ascii="Times New Roman" w:hAnsi="Times New Roman" w:cs="Times New Roman"/>
          <w:sz w:val="24"/>
          <w:szCs w:val="24"/>
        </w:rPr>
        <w:t xml:space="preserve"> 100 milliliters</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of blood</w:t>
      </w:r>
      <w:r w:rsidRPr="00A96F1B">
        <w:rPr>
          <w:rFonts w:ascii="Times New Roman" w:hAnsi="Times New Roman" w:cs="Times New Roman"/>
          <w:sz w:val="24"/>
          <w:szCs w:val="24"/>
        </w:rPr>
        <w:t>.</w:t>
      </w:r>
      <w:r w:rsidR="00FC31FA" w:rsidRPr="00A96F1B">
        <w:rPr>
          <w:rFonts w:ascii="Times New Roman" w:hAnsi="Times New Roman" w:cs="Times New Roman"/>
          <w:sz w:val="24"/>
          <w:szCs w:val="24"/>
        </w:rPr>
        <w:t xml:space="preserve"> (This amount </w:t>
      </w:r>
      <w:r w:rsidR="00FC31FA" w:rsidRPr="00A96F1B">
        <w:rPr>
          <w:rStyle w:val="hps"/>
          <w:rFonts w:ascii="Times New Roman" w:hAnsi="Times New Roman" w:cs="Times New Roman"/>
          <w:sz w:val="24"/>
          <w:szCs w:val="24"/>
        </w:rPr>
        <w:t>is</w:t>
      </w:r>
      <w:r w:rsidR="00523B83" w:rsidRPr="00A96F1B">
        <w:rPr>
          <w:rStyle w:val="hps"/>
          <w:rFonts w:ascii="Times New Roman" w:hAnsi="Times New Roman" w:cs="Times New Roman"/>
          <w:sz w:val="24"/>
          <w:szCs w:val="24"/>
        </w:rPr>
        <w:t xml:space="preserve"> </w:t>
      </w:r>
      <w:r w:rsidR="00FC31FA" w:rsidRPr="00A96F1B">
        <w:rPr>
          <w:rStyle w:val="hps"/>
          <w:rFonts w:ascii="Times New Roman" w:hAnsi="Times New Roman" w:cs="Times New Roman"/>
          <w:sz w:val="24"/>
          <w:szCs w:val="24"/>
        </w:rPr>
        <w:t>80mg in 100 milliliters</w:t>
      </w:r>
      <w:r w:rsidR="00523B83" w:rsidRPr="00A96F1B">
        <w:rPr>
          <w:rStyle w:val="hps"/>
          <w:rFonts w:ascii="Times New Roman" w:hAnsi="Times New Roman" w:cs="Times New Roman"/>
          <w:sz w:val="24"/>
          <w:szCs w:val="24"/>
        </w:rPr>
        <w:t xml:space="preserve"> </w:t>
      </w:r>
      <w:r w:rsidR="00FC31FA" w:rsidRPr="00A96F1B">
        <w:rPr>
          <w:rStyle w:val="hps"/>
          <w:rFonts w:ascii="Times New Roman" w:hAnsi="Times New Roman" w:cs="Times New Roman"/>
          <w:sz w:val="24"/>
          <w:szCs w:val="24"/>
        </w:rPr>
        <w:t>of blood</w:t>
      </w:r>
      <w:r w:rsidR="00523B83" w:rsidRPr="00A96F1B">
        <w:rPr>
          <w:rStyle w:val="hps"/>
          <w:rFonts w:ascii="Times New Roman" w:hAnsi="Times New Roman" w:cs="Times New Roman"/>
          <w:sz w:val="24"/>
          <w:szCs w:val="24"/>
        </w:rPr>
        <w:t xml:space="preserve"> </w:t>
      </w:r>
      <w:r w:rsidR="00FC31FA" w:rsidRPr="00A96F1B">
        <w:rPr>
          <w:rStyle w:val="hps"/>
          <w:rFonts w:ascii="Times New Roman" w:hAnsi="Times New Roman" w:cs="Times New Roman"/>
          <w:sz w:val="24"/>
          <w:szCs w:val="24"/>
        </w:rPr>
        <w:t>in such countries as</w:t>
      </w:r>
      <w:r w:rsidR="00523B83" w:rsidRPr="00A96F1B">
        <w:rPr>
          <w:rStyle w:val="hps"/>
          <w:rFonts w:ascii="Times New Roman" w:hAnsi="Times New Roman" w:cs="Times New Roman"/>
          <w:sz w:val="24"/>
          <w:szCs w:val="24"/>
        </w:rPr>
        <w:t xml:space="preserve"> </w:t>
      </w:r>
      <w:r w:rsidR="00FC31FA" w:rsidRPr="00A96F1B">
        <w:rPr>
          <w:rStyle w:val="hps"/>
          <w:rFonts w:ascii="Times New Roman" w:hAnsi="Times New Roman" w:cs="Times New Roman"/>
          <w:sz w:val="24"/>
          <w:szCs w:val="24"/>
        </w:rPr>
        <w:t>Britain and Ireland</w:t>
      </w:r>
      <w:r w:rsidR="00FC31FA" w:rsidRPr="00A96F1B">
        <w:rPr>
          <w:rFonts w:ascii="Times New Roman" w:hAnsi="Times New Roman" w:cs="Times New Roman"/>
          <w:sz w:val="24"/>
          <w:szCs w:val="24"/>
        </w:rPr>
        <w:t>).</w:t>
      </w:r>
      <w:r w:rsidR="00477BF0" w:rsidRPr="00A96F1B">
        <w:rPr>
          <w:rFonts w:ascii="Times New Roman" w:hAnsi="Times New Roman" w:cs="Times New Roman"/>
          <w:sz w:val="24"/>
          <w:szCs w:val="24"/>
        </w:rPr>
        <w:t xml:space="preserve"> Use of a vehicle by a</w:t>
      </w:r>
      <w:r w:rsidR="00523B83" w:rsidRPr="00A96F1B">
        <w:rPr>
          <w:rFonts w:ascii="Times New Roman" w:hAnsi="Times New Roman" w:cs="Times New Roman"/>
          <w:sz w:val="24"/>
          <w:szCs w:val="24"/>
        </w:rPr>
        <w:t xml:space="preserve"> </w:t>
      </w:r>
      <w:r w:rsidR="00477BF0" w:rsidRPr="00A96F1B">
        <w:rPr>
          <w:rFonts w:ascii="Times New Roman" w:hAnsi="Times New Roman" w:cs="Times New Roman"/>
          <w:sz w:val="24"/>
          <w:szCs w:val="24"/>
        </w:rPr>
        <w:t>person who has consumed</w:t>
      </w:r>
      <w:r w:rsidR="00446102" w:rsidRPr="00A96F1B">
        <w:rPr>
          <w:rFonts w:ascii="Times New Roman" w:hAnsi="Times New Roman" w:cs="Times New Roman"/>
          <w:sz w:val="24"/>
          <w:szCs w:val="24"/>
        </w:rPr>
        <w:t xml:space="preserve"> alcohol </w:t>
      </w:r>
      <w:r w:rsidR="00477BF0" w:rsidRPr="00A96F1B">
        <w:rPr>
          <w:rStyle w:val="hps"/>
          <w:rFonts w:ascii="Times New Roman" w:hAnsi="Times New Roman" w:cs="Times New Roman"/>
          <w:sz w:val="24"/>
          <w:szCs w:val="24"/>
        </w:rPr>
        <w:t>greater than this amount</w:t>
      </w:r>
      <w:r w:rsidR="00523B83" w:rsidRPr="00A96F1B">
        <w:rPr>
          <w:rStyle w:val="hps"/>
          <w:rFonts w:ascii="Times New Roman" w:hAnsi="Times New Roman" w:cs="Times New Roman"/>
          <w:sz w:val="24"/>
          <w:szCs w:val="24"/>
        </w:rPr>
        <w:t xml:space="preserve"> </w:t>
      </w:r>
      <w:r w:rsidR="00477BF0" w:rsidRPr="00A96F1B">
        <w:rPr>
          <w:rStyle w:val="hps"/>
          <w:rFonts w:ascii="Times New Roman" w:hAnsi="Times New Roman" w:cs="Times New Roman"/>
          <w:sz w:val="24"/>
          <w:szCs w:val="24"/>
        </w:rPr>
        <w:t>is forbidden in all countries and when caught it carries very heavy penalties. In most countries the drive</w:t>
      </w:r>
      <w:r w:rsidR="00203348">
        <w:rPr>
          <w:rStyle w:val="hps"/>
          <w:rFonts w:ascii="Times New Roman" w:hAnsi="Times New Roman" w:cs="Times New Roman"/>
          <w:sz w:val="24"/>
          <w:szCs w:val="24"/>
        </w:rPr>
        <w:t>r is suspended of using a vehic</w:t>
      </w:r>
      <w:r w:rsidR="00477BF0" w:rsidRPr="00A96F1B">
        <w:rPr>
          <w:rStyle w:val="hps"/>
          <w:rFonts w:ascii="Times New Roman" w:hAnsi="Times New Roman" w:cs="Times New Roman"/>
          <w:sz w:val="24"/>
          <w:szCs w:val="24"/>
        </w:rPr>
        <w:t>le for a limited period of time (e.g. for six months), and in addition the driver is expected to pay large sums of money as part of the punishment.</w:t>
      </w:r>
    </w:p>
    <w:p w:rsidR="00477BF0" w:rsidRPr="00A96F1B" w:rsidRDefault="00477BF0" w:rsidP="00A96F1B">
      <w:pPr>
        <w:pStyle w:val="ListParagraph"/>
        <w:spacing w:line="360" w:lineRule="auto"/>
        <w:ind w:left="0"/>
        <w:jc w:val="both"/>
        <w:rPr>
          <w:rStyle w:val="hps"/>
          <w:rFonts w:ascii="Times New Roman" w:hAnsi="Times New Roman" w:cs="Times New Roman"/>
          <w:sz w:val="24"/>
          <w:szCs w:val="24"/>
        </w:rPr>
      </w:pPr>
    </w:p>
    <w:p w:rsidR="00477BF0" w:rsidRPr="00A96F1B" w:rsidRDefault="00477BF0" w:rsidP="00A96F1B">
      <w:pPr>
        <w:pStyle w:val="ListParagraph"/>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Alcohol affects different people in different ways. Some people may become drunk after consuming a small amount of alcohol, whereas some other people may consume twice or three times the limit and may still seem to be sober and fit to use a vehicle.</w:t>
      </w:r>
    </w:p>
    <w:p w:rsidR="00477BF0" w:rsidRPr="00A96F1B" w:rsidRDefault="00477BF0" w:rsidP="00A96F1B">
      <w:pPr>
        <w:pStyle w:val="ListParagraph"/>
        <w:spacing w:line="360" w:lineRule="auto"/>
        <w:ind w:left="0"/>
        <w:jc w:val="both"/>
        <w:rPr>
          <w:rStyle w:val="hps"/>
          <w:rFonts w:ascii="Times New Roman" w:hAnsi="Times New Roman" w:cs="Times New Roman"/>
          <w:sz w:val="24"/>
          <w:szCs w:val="24"/>
        </w:rPr>
      </w:pPr>
    </w:p>
    <w:p w:rsidR="008044C9" w:rsidRPr="00A96F1B" w:rsidRDefault="00477BF0"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 xml:space="preserve">In normal circumstances, </w:t>
      </w:r>
      <w:r w:rsidR="00AC4662" w:rsidRPr="00A96F1B">
        <w:rPr>
          <w:rStyle w:val="hps"/>
          <w:rFonts w:ascii="Times New Roman" w:hAnsi="Times New Roman" w:cs="Times New Roman"/>
          <w:sz w:val="24"/>
          <w:szCs w:val="24"/>
        </w:rPr>
        <w:t>drinking</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one</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pint</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w:t>
      </w:r>
      <w:r w:rsidR="005B5BC3" w:rsidRPr="00A96F1B">
        <w:rPr>
          <w:rFonts w:ascii="Times New Roman" w:hAnsi="Times New Roman" w:cs="Times New Roman"/>
          <w:sz w:val="24"/>
          <w:szCs w:val="24"/>
        </w:rPr>
        <w:t xml:space="preserve">half </w:t>
      </w:r>
      <w:r w:rsidR="00AC4662" w:rsidRPr="00A96F1B">
        <w:rPr>
          <w:rStyle w:val="hps"/>
          <w:rFonts w:ascii="Times New Roman" w:hAnsi="Times New Roman" w:cs="Times New Roman"/>
          <w:sz w:val="24"/>
          <w:szCs w:val="24"/>
        </w:rPr>
        <w:t>litre</w:t>
      </w:r>
      <w:r w:rsidR="005B5BC3" w:rsidRPr="00A96F1B">
        <w:rPr>
          <w:rStyle w:val="hps"/>
          <w:rFonts w:ascii="Times New Roman" w:hAnsi="Times New Roman" w:cs="Times New Roman"/>
          <w:sz w:val="24"/>
          <w:szCs w:val="24"/>
        </w:rPr>
        <w:t>)</w:t>
      </w:r>
      <w:r w:rsidR="00203348">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of beer or</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a</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glass of wine</w:t>
      </w:r>
      <w:r w:rsidR="00523B83" w:rsidRPr="00A96F1B">
        <w:rPr>
          <w:rStyle w:val="hps"/>
          <w:rFonts w:ascii="Times New Roman" w:hAnsi="Times New Roman" w:cs="Times New Roman"/>
          <w:sz w:val="24"/>
          <w:szCs w:val="24"/>
        </w:rPr>
        <w:t xml:space="preserve"> </w:t>
      </w:r>
      <w:r w:rsidR="00AF334E" w:rsidRPr="00A96F1B">
        <w:rPr>
          <w:rStyle w:val="hps"/>
          <w:rFonts w:ascii="Times New Roman" w:hAnsi="Times New Roman" w:cs="Times New Roman"/>
          <w:sz w:val="24"/>
          <w:szCs w:val="24"/>
        </w:rPr>
        <w:t>would be</w:t>
      </w:r>
      <w:r w:rsidR="00AC4662" w:rsidRPr="00A96F1B">
        <w:rPr>
          <w:rStyle w:val="hps"/>
          <w:rFonts w:ascii="Times New Roman" w:hAnsi="Times New Roman" w:cs="Times New Roman"/>
          <w:sz w:val="24"/>
          <w:szCs w:val="24"/>
        </w:rPr>
        <w:t xml:space="preserve"> enough to</w:t>
      </w:r>
      <w:r w:rsidR="00523B83" w:rsidRPr="00A96F1B">
        <w:rPr>
          <w:rStyle w:val="hps"/>
          <w:rFonts w:ascii="Times New Roman" w:hAnsi="Times New Roman" w:cs="Times New Roman"/>
          <w:sz w:val="24"/>
          <w:szCs w:val="24"/>
        </w:rPr>
        <w:t xml:space="preserve"> </w:t>
      </w:r>
      <w:r w:rsidR="00AC4662" w:rsidRPr="00A96F1B">
        <w:rPr>
          <w:rStyle w:val="hps"/>
          <w:rFonts w:ascii="Times New Roman" w:hAnsi="Times New Roman" w:cs="Times New Roman"/>
          <w:sz w:val="24"/>
          <w:szCs w:val="24"/>
        </w:rPr>
        <w:t>reach</w:t>
      </w:r>
      <w:r w:rsidR="00AF334E" w:rsidRPr="00A96F1B">
        <w:rPr>
          <w:rStyle w:val="hps"/>
          <w:rFonts w:ascii="Times New Roman" w:hAnsi="Times New Roman" w:cs="Times New Roman"/>
          <w:sz w:val="24"/>
          <w:szCs w:val="24"/>
        </w:rPr>
        <w:t xml:space="preserve"> the </w:t>
      </w:r>
      <w:r w:rsidR="005B5BC3" w:rsidRPr="00A96F1B">
        <w:rPr>
          <w:rStyle w:val="hps"/>
          <w:rFonts w:ascii="Times New Roman" w:hAnsi="Times New Roman" w:cs="Times New Roman"/>
          <w:sz w:val="24"/>
          <w:szCs w:val="24"/>
        </w:rPr>
        <w:t>alcohol</w:t>
      </w:r>
      <w:r w:rsidR="00523B83" w:rsidRPr="00A96F1B">
        <w:rPr>
          <w:rStyle w:val="hps"/>
          <w:rFonts w:ascii="Times New Roman" w:hAnsi="Times New Roman" w:cs="Times New Roman"/>
          <w:sz w:val="24"/>
          <w:szCs w:val="24"/>
        </w:rPr>
        <w:t xml:space="preserve"> </w:t>
      </w:r>
      <w:r w:rsidR="005B5BC3" w:rsidRPr="00A96F1B">
        <w:rPr>
          <w:rStyle w:val="hps"/>
          <w:rFonts w:ascii="Times New Roman" w:hAnsi="Times New Roman" w:cs="Times New Roman"/>
          <w:sz w:val="24"/>
          <w:szCs w:val="24"/>
        </w:rPr>
        <w:t>limit</w:t>
      </w:r>
      <w:r w:rsidR="005B5BC3" w:rsidRPr="00A96F1B">
        <w:rPr>
          <w:rFonts w:ascii="Times New Roman" w:hAnsi="Times New Roman" w:cs="Times New Roman"/>
          <w:sz w:val="24"/>
          <w:szCs w:val="24"/>
        </w:rPr>
        <w:t>.</w:t>
      </w:r>
      <w:r w:rsidR="00523B83" w:rsidRPr="00A96F1B">
        <w:rPr>
          <w:rFonts w:ascii="Times New Roman" w:hAnsi="Times New Roman" w:cs="Times New Roman"/>
          <w:sz w:val="24"/>
          <w:szCs w:val="24"/>
        </w:rPr>
        <w:t xml:space="preserve"> </w:t>
      </w:r>
      <w:r w:rsidR="00104A68" w:rsidRPr="00A96F1B">
        <w:rPr>
          <w:rStyle w:val="hps"/>
          <w:rFonts w:ascii="Times New Roman" w:hAnsi="Times New Roman" w:cs="Times New Roman"/>
          <w:sz w:val="24"/>
          <w:szCs w:val="24"/>
        </w:rPr>
        <w:t>In general,</w:t>
      </w:r>
      <w:r w:rsidR="00523B83" w:rsidRPr="00A96F1B">
        <w:rPr>
          <w:rStyle w:val="hps"/>
          <w:rFonts w:ascii="Times New Roman" w:hAnsi="Times New Roman" w:cs="Times New Roman"/>
          <w:sz w:val="24"/>
          <w:szCs w:val="24"/>
        </w:rPr>
        <w:t xml:space="preserve"> </w:t>
      </w:r>
      <w:r w:rsidR="00104A68" w:rsidRPr="00A96F1B">
        <w:rPr>
          <w:rStyle w:val="hps"/>
          <w:rFonts w:ascii="Times New Roman" w:hAnsi="Times New Roman" w:cs="Times New Roman"/>
          <w:sz w:val="24"/>
          <w:szCs w:val="24"/>
        </w:rPr>
        <w:t>being</w:t>
      </w:r>
      <w:r w:rsidR="00523B83" w:rsidRPr="00A96F1B">
        <w:rPr>
          <w:rStyle w:val="hps"/>
          <w:rFonts w:ascii="Times New Roman" w:hAnsi="Times New Roman" w:cs="Times New Roman"/>
          <w:sz w:val="24"/>
          <w:szCs w:val="24"/>
        </w:rPr>
        <w:t xml:space="preserve"> </w:t>
      </w:r>
      <w:r w:rsidR="00104A68" w:rsidRPr="00A96F1B">
        <w:rPr>
          <w:rStyle w:val="hps"/>
          <w:rFonts w:ascii="Times New Roman" w:hAnsi="Times New Roman" w:cs="Times New Roman"/>
          <w:sz w:val="24"/>
          <w:szCs w:val="24"/>
        </w:rPr>
        <w:t>intoxicated with</w:t>
      </w:r>
      <w:r w:rsidR="00523B83" w:rsidRPr="00A96F1B">
        <w:rPr>
          <w:rStyle w:val="hps"/>
          <w:rFonts w:ascii="Times New Roman" w:hAnsi="Times New Roman" w:cs="Times New Roman"/>
          <w:sz w:val="24"/>
          <w:szCs w:val="24"/>
        </w:rPr>
        <w:t xml:space="preserve"> </w:t>
      </w:r>
      <w:r w:rsidR="00104A68" w:rsidRPr="00A96F1B">
        <w:rPr>
          <w:rStyle w:val="hps"/>
          <w:rFonts w:ascii="Times New Roman" w:hAnsi="Times New Roman" w:cs="Times New Roman"/>
          <w:sz w:val="24"/>
          <w:szCs w:val="24"/>
        </w:rPr>
        <w:t>alcohol</w:t>
      </w:r>
      <w:r w:rsidR="000C5139" w:rsidRPr="00A96F1B">
        <w:rPr>
          <w:rStyle w:val="hps"/>
          <w:rFonts w:ascii="Times New Roman" w:hAnsi="Times New Roman" w:cs="Times New Roman"/>
          <w:sz w:val="24"/>
          <w:szCs w:val="24"/>
        </w:rPr>
        <w:t xml:space="preserve"> varies</w:t>
      </w:r>
      <w:r w:rsidR="00523B83" w:rsidRPr="00A96F1B">
        <w:rPr>
          <w:rStyle w:val="hps"/>
          <w:rFonts w:ascii="Times New Roman" w:hAnsi="Times New Roman" w:cs="Times New Roman"/>
          <w:sz w:val="24"/>
          <w:szCs w:val="24"/>
        </w:rPr>
        <w:t xml:space="preserve"> </w:t>
      </w:r>
      <w:r w:rsidR="000C5139" w:rsidRPr="00A96F1B">
        <w:rPr>
          <w:rStyle w:val="hps"/>
          <w:rFonts w:ascii="Times New Roman" w:hAnsi="Times New Roman" w:cs="Times New Roman"/>
          <w:sz w:val="24"/>
          <w:szCs w:val="24"/>
        </w:rPr>
        <w:t xml:space="preserve">depending on the </w:t>
      </w:r>
      <w:r w:rsidR="00104A68" w:rsidRPr="00A96F1B">
        <w:rPr>
          <w:rFonts w:ascii="Times New Roman" w:hAnsi="Times New Roman" w:cs="Times New Roman"/>
          <w:sz w:val="24"/>
          <w:szCs w:val="24"/>
        </w:rPr>
        <w:t xml:space="preserve">body weight </w:t>
      </w:r>
      <w:r w:rsidR="00104A68" w:rsidRPr="00A96F1B">
        <w:rPr>
          <w:rStyle w:val="hps"/>
          <w:rFonts w:ascii="Times New Roman" w:hAnsi="Times New Roman" w:cs="Times New Roman"/>
          <w:sz w:val="24"/>
          <w:szCs w:val="24"/>
        </w:rPr>
        <w:t>ratio</w:t>
      </w:r>
      <w:r w:rsidR="00104A68" w:rsidRPr="00A96F1B">
        <w:rPr>
          <w:rFonts w:ascii="Times New Roman" w:hAnsi="Times New Roman" w:cs="Times New Roman"/>
          <w:sz w:val="24"/>
          <w:szCs w:val="24"/>
        </w:rPr>
        <w:t xml:space="preserve"> and </w:t>
      </w:r>
      <w:r w:rsidR="00104A68" w:rsidRPr="00A96F1B">
        <w:rPr>
          <w:rStyle w:val="hps"/>
          <w:rFonts w:ascii="Times New Roman" w:hAnsi="Times New Roman" w:cs="Times New Roman"/>
          <w:sz w:val="24"/>
          <w:szCs w:val="24"/>
        </w:rPr>
        <w:t>the</w:t>
      </w:r>
      <w:r w:rsidR="00523B83" w:rsidRPr="00A96F1B">
        <w:rPr>
          <w:rStyle w:val="hps"/>
          <w:rFonts w:ascii="Times New Roman" w:hAnsi="Times New Roman" w:cs="Times New Roman"/>
          <w:sz w:val="24"/>
          <w:szCs w:val="24"/>
        </w:rPr>
        <w:t xml:space="preserve"> </w:t>
      </w:r>
      <w:r w:rsidR="00104A68" w:rsidRPr="00A96F1B">
        <w:rPr>
          <w:rStyle w:val="hps"/>
          <w:rFonts w:ascii="Times New Roman" w:hAnsi="Times New Roman" w:cs="Times New Roman"/>
          <w:sz w:val="24"/>
          <w:szCs w:val="24"/>
        </w:rPr>
        <w:t>structure of the body</w:t>
      </w:r>
      <w:r w:rsidR="000C5139" w:rsidRPr="00A96F1B">
        <w:rPr>
          <w:rFonts w:ascii="Times New Roman" w:hAnsi="Times New Roman" w:cs="Times New Roman"/>
          <w:sz w:val="24"/>
          <w:szCs w:val="24"/>
        </w:rPr>
        <w:t>.</w:t>
      </w:r>
      <w:r w:rsidR="00523B83" w:rsidRPr="00A96F1B">
        <w:rPr>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Even though</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 xml:space="preserve">some </w:t>
      </w:r>
      <w:r w:rsidR="00523B83" w:rsidRPr="00A96F1B">
        <w:rPr>
          <w:rStyle w:val="hps"/>
          <w:rFonts w:ascii="Times New Roman" w:hAnsi="Times New Roman" w:cs="Times New Roman"/>
          <w:sz w:val="24"/>
          <w:szCs w:val="24"/>
        </w:rPr>
        <w:t>people c</w:t>
      </w:r>
      <w:r w:rsidR="005D0B7B" w:rsidRPr="00A96F1B">
        <w:rPr>
          <w:rStyle w:val="hps"/>
          <w:rFonts w:ascii="Times New Roman" w:hAnsi="Times New Roman" w:cs="Times New Roman"/>
          <w:sz w:val="24"/>
          <w:szCs w:val="24"/>
        </w:rPr>
        <w:t>ould</w:t>
      </w:r>
      <w:r w:rsidR="005D0B7B" w:rsidRPr="00A96F1B">
        <w:rPr>
          <w:rFonts w:ascii="Times New Roman" w:hAnsi="Times New Roman" w:cs="Times New Roman"/>
          <w:sz w:val="24"/>
          <w:szCs w:val="24"/>
        </w:rPr>
        <w:t xml:space="preserve"> be </w:t>
      </w:r>
      <w:r w:rsidR="005D0B7B" w:rsidRPr="00A96F1B">
        <w:rPr>
          <w:rStyle w:val="hps"/>
          <w:rFonts w:ascii="Times New Roman" w:hAnsi="Times New Roman" w:cs="Times New Roman"/>
          <w:sz w:val="24"/>
          <w:szCs w:val="24"/>
        </w:rPr>
        <w:t>drunk</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only one</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glass of wine</w:t>
      </w:r>
      <w:r w:rsidR="005D0B7B" w:rsidRPr="00A96F1B">
        <w:rPr>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some people</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may not be</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 xml:space="preserve">drunk </w:t>
      </w:r>
      <w:r w:rsidR="000C34EB" w:rsidRPr="00A96F1B">
        <w:rPr>
          <w:rStyle w:val="hps"/>
          <w:rFonts w:ascii="Times New Roman" w:hAnsi="Times New Roman" w:cs="Times New Roman"/>
          <w:sz w:val="24"/>
          <w:szCs w:val="24"/>
        </w:rPr>
        <w:t>with</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a glass of wine</w:t>
      </w:r>
      <w:r w:rsidR="00523B83" w:rsidRPr="00A96F1B">
        <w:rPr>
          <w:rStyle w:val="hps"/>
          <w:rFonts w:ascii="Times New Roman" w:hAnsi="Times New Roman" w:cs="Times New Roman"/>
          <w:sz w:val="24"/>
          <w:szCs w:val="24"/>
        </w:rPr>
        <w:t xml:space="preserve"> </w:t>
      </w:r>
      <w:r w:rsidR="005D0B7B" w:rsidRPr="00A96F1B">
        <w:rPr>
          <w:rStyle w:val="hps"/>
          <w:rFonts w:ascii="Times New Roman" w:hAnsi="Times New Roman" w:cs="Times New Roman"/>
          <w:sz w:val="24"/>
          <w:szCs w:val="24"/>
        </w:rPr>
        <w:t>3 or 4</w:t>
      </w:r>
      <w:r w:rsidR="005D0B7B" w:rsidRPr="00A96F1B">
        <w:rPr>
          <w:rFonts w:ascii="Times New Roman" w:hAnsi="Times New Roman" w:cs="Times New Roman"/>
          <w:sz w:val="24"/>
          <w:szCs w:val="24"/>
        </w:rPr>
        <w:t>.</w:t>
      </w:r>
    </w:p>
    <w:p w:rsidR="00E47364" w:rsidRPr="00A96F1B" w:rsidRDefault="00E47364" w:rsidP="00A96F1B">
      <w:pPr>
        <w:pStyle w:val="ListParagraph"/>
        <w:spacing w:line="360" w:lineRule="auto"/>
        <w:ind w:left="0"/>
        <w:jc w:val="both"/>
        <w:rPr>
          <w:rFonts w:ascii="Times New Roman" w:hAnsi="Times New Roman" w:cs="Times New Roman"/>
          <w:sz w:val="24"/>
          <w:szCs w:val="24"/>
        </w:rPr>
      </w:pPr>
    </w:p>
    <w:p w:rsidR="00EB012A" w:rsidRPr="00A96F1B" w:rsidRDefault="00EB012A" w:rsidP="00A96F1B">
      <w:pPr>
        <w:pStyle w:val="ListParagraph"/>
        <w:spacing w:line="360" w:lineRule="auto"/>
        <w:ind w:left="0"/>
        <w:jc w:val="both"/>
        <w:rPr>
          <w:rFonts w:ascii="Times New Roman" w:hAnsi="Times New Roman" w:cs="Times New Roman"/>
          <w:sz w:val="24"/>
          <w:szCs w:val="24"/>
        </w:rPr>
      </w:pPr>
      <w:r w:rsidRPr="00A96F1B">
        <w:rPr>
          <w:rStyle w:val="hps"/>
          <w:rFonts w:ascii="Times New Roman" w:hAnsi="Times New Roman" w:cs="Times New Roman"/>
          <w:sz w:val="24"/>
          <w:szCs w:val="24"/>
        </w:rPr>
        <w:t>It is</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difficult to</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measure the amount of</w:t>
      </w:r>
      <w:r w:rsidR="00523B83"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alcohol</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in the blood</w:t>
      </w:r>
      <w:r w:rsidR="00AC4662" w:rsidRPr="00A96F1B">
        <w:rPr>
          <w:rStyle w:val="hps"/>
          <w:rFonts w:ascii="Times New Roman" w:hAnsi="Times New Roman" w:cs="Times New Roman"/>
          <w:sz w:val="24"/>
          <w:szCs w:val="24"/>
        </w:rPr>
        <w:t>. As a result of this, and for practical reasons it is easier</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to measure the amount</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 xml:space="preserve">of </w:t>
      </w:r>
      <w:r w:rsidR="0090367D" w:rsidRPr="00A96F1B">
        <w:rPr>
          <w:rStyle w:val="hps"/>
          <w:rFonts w:ascii="Times New Roman" w:hAnsi="Times New Roman" w:cs="Times New Roman"/>
          <w:sz w:val="24"/>
          <w:szCs w:val="24"/>
        </w:rPr>
        <w:t xml:space="preserve">alcohol </w:t>
      </w:r>
      <w:r w:rsidR="00AC4662" w:rsidRPr="00A96F1B">
        <w:rPr>
          <w:rStyle w:val="hps"/>
          <w:rFonts w:ascii="Times New Roman" w:hAnsi="Times New Roman" w:cs="Times New Roman"/>
          <w:sz w:val="24"/>
          <w:szCs w:val="24"/>
        </w:rPr>
        <w:t xml:space="preserve">in our breath (e.g. </w:t>
      </w:r>
      <w:r w:rsidRPr="00A96F1B">
        <w:rPr>
          <w:rStyle w:val="hps"/>
          <w:rFonts w:ascii="Times New Roman" w:hAnsi="Times New Roman" w:cs="Times New Roman"/>
          <w:sz w:val="24"/>
          <w:szCs w:val="24"/>
        </w:rPr>
        <w:t>in our lungs).</w:t>
      </w:r>
      <w:r w:rsidR="00AC4662" w:rsidRPr="00A96F1B">
        <w:rPr>
          <w:rStyle w:val="hps"/>
          <w:rFonts w:ascii="Times New Roman" w:hAnsi="Times New Roman" w:cs="Times New Roman"/>
          <w:sz w:val="24"/>
          <w:szCs w:val="24"/>
        </w:rPr>
        <w:t xml:space="preserve">The level of alcohol in the body is normally measured by measuring the amount of alcohol in the breath. In a </w:t>
      </w:r>
      <w:r w:rsidR="00B22335" w:rsidRPr="00A96F1B">
        <w:rPr>
          <w:rStyle w:val="hps"/>
          <w:rFonts w:ascii="Times New Roman" w:hAnsi="Times New Roman" w:cs="Times New Roman"/>
          <w:sz w:val="24"/>
          <w:szCs w:val="24"/>
        </w:rPr>
        <w:t>typical application</w:t>
      </w:r>
      <w:r w:rsidR="00AC4662" w:rsidRPr="00A96F1B">
        <w:rPr>
          <w:rStyle w:val="hps"/>
          <w:rFonts w:ascii="Times New Roman" w:hAnsi="Times New Roman" w:cs="Times New Roman"/>
          <w:sz w:val="24"/>
          <w:szCs w:val="24"/>
        </w:rPr>
        <w:t>, t</w:t>
      </w:r>
      <w:r w:rsidR="00774F62" w:rsidRPr="00A96F1B">
        <w:rPr>
          <w:rStyle w:val="hps"/>
          <w:rFonts w:ascii="Times New Roman" w:hAnsi="Times New Roman" w:cs="Times New Roman"/>
          <w:sz w:val="24"/>
          <w:szCs w:val="24"/>
        </w:rPr>
        <w:t xml:space="preserve">he person whose alcohol level will be measured blows </w:t>
      </w:r>
      <w:r w:rsidR="00AC4662" w:rsidRPr="00A96F1B">
        <w:rPr>
          <w:rStyle w:val="hps"/>
          <w:rFonts w:ascii="Times New Roman" w:hAnsi="Times New Roman" w:cs="Times New Roman"/>
          <w:sz w:val="24"/>
          <w:szCs w:val="24"/>
        </w:rPr>
        <w:t>onto a</w:t>
      </w:r>
      <w:r w:rsidR="00A66832">
        <w:rPr>
          <w:rStyle w:val="hps"/>
          <w:rFonts w:ascii="Times New Roman" w:hAnsi="Times New Roman" w:cs="Times New Roman"/>
          <w:sz w:val="24"/>
          <w:szCs w:val="24"/>
        </w:rPr>
        <w:t>n</w:t>
      </w:r>
      <w:r w:rsidR="003607D8" w:rsidRPr="00A96F1B">
        <w:rPr>
          <w:rStyle w:val="hps"/>
          <w:rFonts w:ascii="Times New Roman" w:hAnsi="Times New Roman" w:cs="Times New Roman"/>
          <w:sz w:val="24"/>
          <w:szCs w:val="24"/>
        </w:rPr>
        <w:t xml:space="preserve"> alcohol sensor</w:t>
      </w:r>
      <w:r w:rsidR="00AC4662" w:rsidRPr="00A96F1B">
        <w:rPr>
          <w:rStyle w:val="hps"/>
          <w:rFonts w:ascii="Times New Roman" w:hAnsi="Times New Roman" w:cs="Times New Roman"/>
          <w:sz w:val="24"/>
          <w:szCs w:val="24"/>
        </w:rPr>
        <w:t xml:space="preserve"> device</w:t>
      </w:r>
      <w:r w:rsidR="003607D8" w:rsidRPr="00A96F1B">
        <w:rPr>
          <w:rStyle w:val="hps"/>
          <w:rFonts w:ascii="Times New Roman" w:hAnsi="Times New Roman" w:cs="Times New Roman"/>
          <w:sz w:val="24"/>
          <w:szCs w:val="24"/>
        </w:rPr>
        <w:t>.</w:t>
      </w:r>
      <w:r w:rsidR="0090367D" w:rsidRPr="00A96F1B">
        <w:rPr>
          <w:rStyle w:val="hps"/>
          <w:rFonts w:ascii="Times New Roman" w:hAnsi="Times New Roman" w:cs="Times New Roman"/>
          <w:sz w:val="24"/>
          <w:szCs w:val="24"/>
        </w:rPr>
        <w:t xml:space="preserve"> </w:t>
      </w:r>
      <w:r w:rsidR="00AC4662" w:rsidRPr="00A96F1B">
        <w:rPr>
          <w:rStyle w:val="hps"/>
          <w:rFonts w:ascii="Times New Roman" w:hAnsi="Times New Roman" w:cs="Times New Roman"/>
          <w:sz w:val="24"/>
          <w:szCs w:val="24"/>
        </w:rPr>
        <w:t xml:space="preserve">The alcohol sensor is calibrated and it gives an output voltage usually proportional to the amount of alcohol in the breath. </w:t>
      </w:r>
      <w:r w:rsidR="00DB1C50" w:rsidRPr="00A96F1B">
        <w:rPr>
          <w:rStyle w:val="hps"/>
          <w:rFonts w:ascii="Times New Roman" w:hAnsi="Times New Roman" w:cs="Times New Roman"/>
          <w:sz w:val="24"/>
          <w:szCs w:val="24"/>
        </w:rPr>
        <w:t>Thus,</w:t>
      </w:r>
      <w:r w:rsidR="0090367D" w:rsidRPr="00A96F1B">
        <w:rPr>
          <w:rStyle w:val="hps"/>
          <w:rFonts w:ascii="Times New Roman" w:hAnsi="Times New Roman" w:cs="Times New Roman"/>
          <w:sz w:val="24"/>
          <w:szCs w:val="24"/>
        </w:rPr>
        <w:t xml:space="preserve"> </w:t>
      </w:r>
      <w:r w:rsidR="00DB1C50" w:rsidRPr="00A96F1B">
        <w:rPr>
          <w:rStyle w:val="hps"/>
          <w:rFonts w:ascii="Times New Roman" w:hAnsi="Times New Roman" w:cs="Times New Roman"/>
          <w:sz w:val="24"/>
          <w:szCs w:val="24"/>
        </w:rPr>
        <w:t>the amount of alcohol</w:t>
      </w:r>
      <w:r w:rsidR="0090367D" w:rsidRPr="00A96F1B">
        <w:rPr>
          <w:rStyle w:val="hps"/>
          <w:rFonts w:ascii="Times New Roman" w:hAnsi="Times New Roman" w:cs="Times New Roman"/>
          <w:sz w:val="24"/>
          <w:szCs w:val="24"/>
        </w:rPr>
        <w:t xml:space="preserve"> </w:t>
      </w:r>
      <w:r w:rsidR="00B22335" w:rsidRPr="00A96F1B">
        <w:rPr>
          <w:rStyle w:val="shorttext"/>
          <w:rFonts w:ascii="Times New Roman" w:hAnsi="Times New Roman" w:cs="Times New Roman"/>
          <w:sz w:val="24"/>
          <w:szCs w:val="24"/>
        </w:rPr>
        <w:t xml:space="preserve">in the </w:t>
      </w:r>
      <w:r w:rsidR="00DB1C50" w:rsidRPr="00A96F1B">
        <w:rPr>
          <w:rStyle w:val="hps"/>
          <w:rFonts w:ascii="Times New Roman" w:hAnsi="Times New Roman" w:cs="Times New Roman"/>
          <w:sz w:val="24"/>
          <w:szCs w:val="24"/>
        </w:rPr>
        <w:t>breath</w:t>
      </w:r>
      <w:r w:rsidR="0090367D" w:rsidRPr="00A96F1B">
        <w:rPr>
          <w:rStyle w:val="hps"/>
          <w:rFonts w:ascii="Times New Roman" w:hAnsi="Times New Roman" w:cs="Times New Roman"/>
          <w:sz w:val="24"/>
          <w:szCs w:val="24"/>
        </w:rPr>
        <w:t xml:space="preserve"> </w:t>
      </w:r>
      <w:r w:rsidR="00DB1C50" w:rsidRPr="00A96F1B">
        <w:rPr>
          <w:rStyle w:val="hps"/>
          <w:rFonts w:ascii="Times New Roman" w:hAnsi="Times New Roman" w:cs="Times New Roman"/>
          <w:sz w:val="24"/>
          <w:szCs w:val="24"/>
        </w:rPr>
        <w:t>is</w:t>
      </w:r>
      <w:r w:rsidR="0090367D" w:rsidRPr="00A96F1B">
        <w:rPr>
          <w:rStyle w:val="hps"/>
          <w:rFonts w:ascii="Times New Roman" w:hAnsi="Times New Roman" w:cs="Times New Roman"/>
          <w:sz w:val="24"/>
          <w:szCs w:val="24"/>
        </w:rPr>
        <w:t xml:space="preserve"> </w:t>
      </w:r>
      <w:r w:rsidR="00B22335" w:rsidRPr="00A96F1B">
        <w:rPr>
          <w:rStyle w:val="shorttext"/>
          <w:rFonts w:ascii="Times New Roman" w:hAnsi="Times New Roman" w:cs="Times New Roman"/>
          <w:sz w:val="24"/>
          <w:szCs w:val="24"/>
        </w:rPr>
        <w:t xml:space="preserve">easily detected. </w:t>
      </w:r>
      <w:r w:rsidR="00572648" w:rsidRPr="00A96F1B">
        <w:rPr>
          <w:rStyle w:val="hps"/>
          <w:rFonts w:ascii="Times New Roman" w:hAnsi="Times New Roman" w:cs="Times New Roman"/>
          <w:sz w:val="24"/>
          <w:szCs w:val="24"/>
        </w:rPr>
        <w:t>Correlation between</w:t>
      </w:r>
      <w:r w:rsidR="0090367D" w:rsidRPr="00A96F1B">
        <w:rPr>
          <w:rStyle w:val="hps"/>
          <w:rFonts w:ascii="Times New Roman" w:hAnsi="Times New Roman" w:cs="Times New Roman"/>
          <w:sz w:val="24"/>
          <w:szCs w:val="24"/>
        </w:rPr>
        <w:t xml:space="preserve"> </w:t>
      </w:r>
      <w:r w:rsidR="00572648" w:rsidRPr="00A96F1B">
        <w:rPr>
          <w:rStyle w:val="hps"/>
          <w:rFonts w:ascii="Times New Roman" w:hAnsi="Times New Roman" w:cs="Times New Roman"/>
          <w:sz w:val="24"/>
          <w:szCs w:val="24"/>
        </w:rPr>
        <w:t>the amount of</w:t>
      </w:r>
      <w:r w:rsidR="0090367D" w:rsidRPr="00A96F1B">
        <w:rPr>
          <w:rStyle w:val="hps"/>
          <w:rFonts w:ascii="Times New Roman" w:hAnsi="Times New Roman" w:cs="Times New Roman"/>
          <w:sz w:val="24"/>
          <w:szCs w:val="24"/>
        </w:rPr>
        <w:t xml:space="preserve"> </w:t>
      </w:r>
      <w:r w:rsidR="00572648" w:rsidRPr="00A96F1B">
        <w:rPr>
          <w:rStyle w:val="hps"/>
          <w:rFonts w:ascii="Times New Roman" w:hAnsi="Times New Roman" w:cs="Times New Roman"/>
          <w:sz w:val="24"/>
          <w:szCs w:val="24"/>
        </w:rPr>
        <w:t>alcohol</w:t>
      </w:r>
      <w:r w:rsidR="0090367D" w:rsidRPr="00A96F1B">
        <w:rPr>
          <w:rStyle w:val="hps"/>
          <w:rFonts w:ascii="Times New Roman" w:hAnsi="Times New Roman" w:cs="Times New Roman"/>
          <w:sz w:val="24"/>
          <w:szCs w:val="24"/>
        </w:rPr>
        <w:t xml:space="preserve"> </w:t>
      </w:r>
      <w:r w:rsidR="00572648" w:rsidRPr="00A96F1B">
        <w:rPr>
          <w:rStyle w:val="hps"/>
          <w:rFonts w:ascii="Times New Roman" w:hAnsi="Times New Roman" w:cs="Times New Roman"/>
          <w:sz w:val="24"/>
          <w:szCs w:val="24"/>
        </w:rPr>
        <w:t>in the blood</w:t>
      </w:r>
      <w:r w:rsidR="0090367D" w:rsidRPr="00A96F1B">
        <w:rPr>
          <w:rStyle w:val="hps"/>
          <w:rFonts w:ascii="Times New Roman" w:hAnsi="Times New Roman" w:cs="Times New Roman"/>
          <w:sz w:val="24"/>
          <w:szCs w:val="24"/>
        </w:rPr>
        <w:t xml:space="preserve"> </w:t>
      </w:r>
      <w:r w:rsidR="00572648" w:rsidRPr="00A96F1B">
        <w:rPr>
          <w:rStyle w:val="hps"/>
          <w:rFonts w:ascii="Times New Roman" w:hAnsi="Times New Roman" w:cs="Times New Roman"/>
          <w:sz w:val="24"/>
          <w:szCs w:val="24"/>
        </w:rPr>
        <w:t>and</w:t>
      </w:r>
      <w:r w:rsidR="00572648" w:rsidRPr="00A96F1B">
        <w:rPr>
          <w:rFonts w:ascii="Times New Roman" w:hAnsi="Times New Roman" w:cs="Times New Roman"/>
          <w:sz w:val="24"/>
          <w:szCs w:val="24"/>
        </w:rPr>
        <w:t xml:space="preserve"> breath is determined </w:t>
      </w:r>
      <w:r w:rsidR="00572648" w:rsidRPr="00A96F1B">
        <w:rPr>
          <w:rStyle w:val="hps"/>
          <w:rFonts w:ascii="Times New Roman" w:hAnsi="Times New Roman" w:cs="Times New Roman"/>
          <w:sz w:val="24"/>
          <w:szCs w:val="24"/>
        </w:rPr>
        <w:t>as follows</w:t>
      </w:r>
      <w:r w:rsidR="00572648" w:rsidRPr="00A96F1B">
        <w:rPr>
          <w:rFonts w:ascii="Times New Roman" w:hAnsi="Times New Roman" w:cs="Times New Roman"/>
          <w:sz w:val="24"/>
          <w:szCs w:val="24"/>
        </w:rPr>
        <w:t>:</w:t>
      </w:r>
    </w:p>
    <w:p w:rsidR="00637021" w:rsidRPr="00A96F1B" w:rsidRDefault="00572648"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sz w:val="24"/>
          <w:szCs w:val="24"/>
        </w:rPr>
        <w:t>Considering</w:t>
      </w:r>
      <w:r w:rsidR="0090367D" w:rsidRPr="00A96F1B">
        <w:rPr>
          <w:rStyle w:val="hps"/>
          <w:rFonts w:ascii="Times New Roman" w:hAnsi="Times New Roman" w:cs="Times New Roman"/>
          <w:sz w:val="24"/>
          <w:szCs w:val="24"/>
        </w:rPr>
        <w:t xml:space="preserve"> the </w:t>
      </w:r>
      <w:r w:rsidRPr="00A96F1B">
        <w:rPr>
          <w:rStyle w:val="hps"/>
          <w:rFonts w:ascii="Times New Roman" w:hAnsi="Times New Roman" w:cs="Times New Roman"/>
          <w:sz w:val="24"/>
          <w:szCs w:val="24"/>
        </w:rPr>
        <w:t>standards used in</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Europe</w:t>
      </w:r>
      <w:r w:rsidRPr="00A96F1B">
        <w:rPr>
          <w:rFonts w:ascii="Times New Roman" w:hAnsi="Times New Roman" w:cs="Times New Roman"/>
          <w:sz w:val="24"/>
          <w:szCs w:val="24"/>
        </w:rPr>
        <w:t xml:space="preserve">, </w:t>
      </w:r>
      <w:r w:rsidRPr="00A96F1B">
        <w:rPr>
          <w:rStyle w:val="hps"/>
          <w:rFonts w:ascii="Times New Roman" w:hAnsi="Times New Roman" w:cs="Times New Roman"/>
          <w:sz w:val="24"/>
          <w:szCs w:val="24"/>
        </w:rPr>
        <w:t>the amount of alcohol</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in the blood</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50mg/100mL</w:t>
      </w:r>
      <w:r w:rsidR="00F41F3C" w:rsidRPr="00A96F1B">
        <w:rPr>
          <w:rStyle w:val="hps"/>
          <w:rFonts w:ascii="Times New Roman" w:hAnsi="Times New Roman" w:cs="Times New Roman"/>
          <w:sz w:val="24"/>
          <w:szCs w:val="24"/>
        </w:rPr>
        <w:t>equals to the amount</w:t>
      </w:r>
      <w:r w:rsidR="0090367D" w:rsidRPr="00A96F1B">
        <w:rPr>
          <w:rStyle w:val="hps"/>
          <w:rFonts w:ascii="Times New Roman" w:hAnsi="Times New Roman" w:cs="Times New Roman"/>
          <w:sz w:val="24"/>
          <w:szCs w:val="24"/>
        </w:rPr>
        <w:t xml:space="preserve"> </w:t>
      </w:r>
      <w:r w:rsidR="00F41F3C" w:rsidRPr="00A96F1B">
        <w:rPr>
          <w:rStyle w:val="hps"/>
          <w:rFonts w:ascii="Times New Roman" w:hAnsi="Times New Roman" w:cs="Times New Roman"/>
          <w:sz w:val="24"/>
          <w:szCs w:val="24"/>
        </w:rPr>
        <w:t xml:space="preserve">of alcohol 0.22mg/ L measured in </w:t>
      </w:r>
      <w:r w:rsidRPr="00A96F1B">
        <w:rPr>
          <w:rStyle w:val="hps"/>
          <w:rFonts w:ascii="Times New Roman" w:hAnsi="Times New Roman" w:cs="Times New Roman"/>
          <w:sz w:val="24"/>
          <w:szCs w:val="24"/>
        </w:rPr>
        <w:t>our breath</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or</w:t>
      </w:r>
      <w:r w:rsidR="0090367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0.05%BACin the blood</w:t>
      </w:r>
      <w:r w:rsidR="00A66832">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(Blood</w:t>
      </w:r>
      <w:r w:rsidR="00F41F3C" w:rsidRPr="00A96F1B">
        <w:rPr>
          <w:rStyle w:val="hps"/>
          <w:rFonts w:ascii="Times New Roman" w:hAnsi="Times New Roman" w:cs="Times New Roman"/>
          <w:sz w:val="24"/>
          <w:szCs w:val="24"/>
        </w:rPr>
        <w:t>Alcoh</w:t>
      </w:r>
      <w:r w:rsidRPr="00A96F1B">
        <w:rPr>
          <w:rStyle w:val="hps"/>
          <w:rFonts w:ascii="Times New Roman" w:hAnsi="Times New Roman" w:cs="Times New Roman"/>
          <w:sz w:val="24"/>
          <w:szCs w:val="24"/>
        </w:rPr>
        <w:t>olContent</w:t>
      </w:r>
      <w:r w:rsidRPr="00A96F1B">
        <w:rPr>
          <w:rFonts w:ascii="Times New Roman" w:hAnsi="Times New Roman" w:cs="Times New Roman"/>
          <w:sz w:val="24"/>
          <w:szCs w:val="24"/>
        </w:rPr>
        <w:t>).</w:t>
      </w:r>
      <w:r w:rsidR="00B1650D" w:rsidRPr="00A96F1B">
        <w:rPr>
          <w:rStyle w:val="hps"/>
          <w:rFonts w:ascii="Times New Roman" w:hAnsi="Times New Roman" w:cs="Times New Roman"/>
          <w:sz w:val="24"/>
          <w:szCs w:val="24"/>
        </w:rPr>
        <w:t>In</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countries such as</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Britain and Ireland</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amount of alcohol</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in the blood 80mg /100mL</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is equal to 0.35mg/L alcohol amount that is measured with our breath</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or</w:t>
      </w:r>
      <w:r w:rsidR="0090367D" w:rsidRPr="00A96F1B">
        <w:rPr>
          <w:rStyle w:val="hps"/>
          <w:rFonts w:ascii="Times New Roman" w:hAnsi="Times New Roman" w:cs="Times New Roman"/>
          <w:sz w:val="24"/>
          <w:szCs w:val="24"/>
        </w:rPr>
        <w:t xml:space="preserve"> </w:t>
      </w:r>
      <w:r w:rsidR="00B1650D" w:rsidRPr="00A96F1B">
        <w:rPr>
          <w:rStyle w:val="hps"/>
          <w:rFonts w:ascii="Times New Roman" w:hAnsi="Times New Roman" w:cs="Times New Roman"/>
          <w:sz w:val="24"/>
          <w:szCs w:val="24"/>
        </w:rPr>
        <w:t>0.08%BAC</w:t>
      </w:r>
      <w:r w:rsidR="00B1650D" w:rsidRPr="00A96F1B">
        <w:rPr>
          <w:rFonts w:ascii="Times New Roman" w:hAnsi="Times New Roman" w:cs="Times New Roman"/>
          <w:sz w:val="24"/>
          <w:szCs w:val="24"/>
        </w:rPr>
        <w:t>.</w:t>
      </w:r>
      <w:r w:rsidR="00B22335" w:rsidRPr="00A96F1B">
        <w:rPr>
          <w:rFonts w:ascii="Times New Roman" w:hAnsi="Times New Roman" w:cs="Times New Roman"/>
          <w:sz w:val="24"/>
          <w:szCs w:val="24"/>
        </w:rPr>
        <w:t xml:space="preserve"> Thus, if the alcohol level in the breath is </w:t>
      </w:r>
      <w:r w:rsidR="00B22335" w:rsidRPr="00A96F1B">
        <w:rPr>
          <w:rFonts w:ascii="Times New Roman" w:hAnsi="Times New Roman" w:cs="Times New Roman"/>
          <w:sz w:val="24"/>
          <w:szCs w:val="24"/>
        </w:rPr>
        <w:lastRenderedPageBreak/>
        <w:t>measured to be over 0.22mg / L then the person is said to be over the limit. Conversely, if the alcohol level in the breath is less than 0.22mg / L then the person is assumed to be under the limit and he or she is allowed to use a vehicle.</w:t>
      </w:r>
    </w:p>
    <w:p w:rsidR="005B2B6D" w:rsidRPr="00A96F1B" w:rsidRDefault="005B2B6D"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The amount of alcohol in the body is also quoted using the unit of “Promil”, where one promil is equivalent to 100 mg of alcohol in 100 mL of blood. Thus, the acceptable limit of the alcohol in terms of promil is only 0.5.</w:t>
      </w:r>
    </w:p>
    <w:p w:rsidR="00D10AE1" w:rsidRPr="00A96F1B" w:rsidRDefault="00CB1F5A" w:rsidP="00A96F1B">
      <w:pPr>
        <w:pStyle w:val="NormalWeb"/>
        <w:numPr>
          <w:ilvl w:val="1"/>
          <w:numId w:val="42"/>
        </w:numPr>
        <w:spacing w:before="0" w:beforeAutospacing="0" w:after="200" w:afterAutospacing="0" w:line="360" w:lineRule="auto"/>
        <w:jc w:val="both"/>
        <w:rPr>
          <w:b/>
        </w:rPr>
      </w:pPr>
      <w:r w:rsidRPr="00A96F1B">
        <w:rPr>
          <w:b/>
        </w:rPr>
        <w:t>Effects o</w:t>
      </w:r>
      <w:r w:rsidR="00B22335" w:rsidRPr="00A96F1B">
        <w:rPr>
          <w:b/>
        </w:rPr>
        <w:t>f Alcohol</w:t>
      </w:r>
    </w:p>
    <w:p w:rsidR="00B22335" w:rsidRPr="00A96F1B" w:rsidRDefault="00B22335"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effects of alcohol on the body depends upon many factors, such as the age, gender, weight, height and so on. But in general, most people suffer from similar conditions when they consume large amounts of alcohol. Some of the typical effects of alcohol are summarised in this section.</w:t>
      </w:r>
    </w:p>
    <w:p w:rsidR="00CE1F04" w:rsidRPr="00A96F1B" w:rsidRDefault="00B22335"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Even after taking small amounts of alcohol many people will suffer d</w:t>
      </w:r>
      <w:r w:rsidR="00D10AE1" w:rsidRPr="00A96F1B">
        <w:rPr>
          <w:rFonts w:ascii="Times New Roman" w:eastAsia="Times New Roman" w:hAnsi="Times New Roman" w:cs="Times New Roman"/>
          <w:sz w:val="24"/>
          <w:szCs w:val="24"/>
        </w:rPr>
        <w:t>ifficulty</w:t>
      </w:r>
      <w:r w:rsidRPr="00A96F1B">
        <w:rPr>
          <w:rFonts w:ascii="Times New Roman" w:eastAsia="Times New Roman" w:hAnsi="Times New Roman" w:cs="Times New Roman"/>
          <w:sz w:val="24"/>
          <w:szCs w:val="24"/>
        </w:rPr>
        <w:t xml:space="preserve"> in</w:t>
      </w:r>
      <w:r w:rsidR="00D10AE1" w:rsidRPr="00A96F1B">
        <w:rPr>
          <w:rFonts w:ascii="Times New Roman" w:eastAsia="Times New Roman" w:hAnsi="Times New Roman" w:cs="Times New Roman"/>
          <w:sz w:val="24"/>
          <w:szCs w:val="24"/>
        </w:rPr>
        <w:t xml:space="preserve"> walking, blurred vision, slurred speech, slowed reaction times, </w:t>
      </w:r>
      <w:r w:rsidRPr="00A96F1B">
        <w:rPr>
          <w:rFonts w:ascii="Times New Roman" w:eastAsia="Times New Roman" w:hAnsi="Times New Roman" w:cs="Times New Roman"/>
          <w:sz w:val="24"/>
          <w:szCs w:val="24"/>
        </w:rPr>
        <w:t xml:space="preserve">and </w:t>
      </w:r>
      <w:r w:rsidR="00D10AE1" w:rsidRPr="00A96F1B">
        <w:rPr>
          <w:rFonts w:ascii="Times New Roman" w:eastAsia="Times New Roman" w:hAnsi="Times New Roman" w:cs="Times New Roman"/>
          <w:sz w:val="24"/>
          <w:szCs w:val="24"/>
        </w:rPr>
        <w:t>impaired me</w:t>
      </w:r>
      <w:r w:rsidRPr="00A96F1B">
        <w:rPr>
          <w:rFonts w:ascii="Times New Roman" w:eastAsia="Times New Roman" w:hAnsi="Times New Roman" w:cs="Times New Roman"/>
          <w:sz w:val="24"/>
          <w:szCs w:val="24"/>
        </w:rPr>
        <w:t xml:space="preserve">mory. This clearly shows that the alcohol affects the brain. This effect depends upon the amount of alcohol consumed and in general larger amounts cause bigger problems. </w:t>
      </w:r>
      <w:r w:rsidR="00D10AE1" w:rsidRPr="00A96F1B">
        <w:rPr>
          <w:rFonts w:ascii="Times New Roman" w:eastAsia="Times New Roman" w:hAnsi="Times New Roman" w:cs="Times New Roman"/>
          <w:sz w:val="24"/>
          <w:szCs w:val="24"/>
        </w:rPr>
        <w:t xml:space="preserve">Some of these impairments are detectable after only one or two drinks and quickly resolve when drinking stops. </w:t>
      </w:r>
    </w:p>
    <w:p w:rsidR="00E708EC" w:rsidRPr="00A96F1B" w:rsidRDefault="00D10AE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On the other hand, a person who drinks heavily over a long period of time </w:t>
      </w:r>
      <w:r w:rsidR="00B22335" w:rsidRPr="00A96F1B">
        <w:rPr>
          <w:rFonts w:ascii="Times New Roman" w:eastAsia="Times New Roman" w:hAnsi="Times New Roman" w:cs="Times New Roman"/>
          <w:sz w:val="24"/>
          <w:szCs w:val="24"/>
        </w:rPr>
        <w:t xml:space="preserve">(e.g. an alcoholic) </w:t>
      </w:r>
      <w:r w:rsidRPr="00A96F1B">
        <w:rPr>
          <w:rFonts w:ascii="Times New Roman" w:eastAsia="Times New Roman" w:hAnsi="Times New Roman" w:cs="Times New Roman"/>
          <w:sz w:val="24"/>
          <w:szCs w:val="24"/>
        </w:rPr>
        <w:t>may have brain deficits that persist well after he or she achieves sobriety. Exactly how alcohol affects the brain and the likelihood of reversing the impact of heavy drinking on the brain remain hot top</w:t>
      </w:r>
      <w:r w:rsidR="00B22335" w:rsidRPr="00A96F1B">
        <w:rPr>
          <w:rFonts w:ascii="Times New Roman" w:eastAsia="Times New Roman" w:hAnsi="Times New Roman" w:cs="Times New Roman"/>
          <w:sz w:val="24"/>
          <w:szCs w:val="24"/>
        </w:rPr>
        <w:t xml:space="preserve">ics in alcohol research today. </w:t>
      </w:r>
    </w:p>
    <w:p w:rsidR="00D10AE1" w:rsidRPr="00A96F1B" w:rsidRDefault="00E708EC"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We </w:t>
      </w:r>
      <w:r w:rsidR="00D10AE1" w:rsidRPr="00A96F1B">
        <w:rPr>
          <w:rFonts w:ascii="Times New Roman" w:eastAsia="Times New Roman" w:hAnsi="Times New Roman" w:cs="Times New Roman"/>
          <w:sz w:val="24"/>
          <w:szCs w:val="24"/>
        </w:rPr>
        <w:t xml:space="preserve">know that heavy drinking may have extensive and far–reaching effects on the brain, ranging from simple “slips” in memory to permanent and debilitating conditions that require lifetime custodial care. And even moderate drinking leads to short–term impairment, as shown by extensive research on the impact of drinking on driving. </w:t>
      </w:r>
    </w:p>
    <w:p w:rsidR="00D10AE1" w:rsidRPr="00A96F1B" w:rsidRDefault="00D10AE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A number of factors influence how and to what extent alcoho</w:t>
      </w:r>
      <w:r w:rsidR="00B22335" w:rsidRPr="00A96F1B">
        <w:rPr>
          <w:rFonts w:ascii="Times New Roman" w:eastAsia="Times New Roman" w:hAnsi="Times New Roman" w:cs="Times New Roman"/>
          <w:sz w:val="24"/>
          <w:szCs w:val="24"/>
        </w:rPr>
        <w:t>l affects the brain, including:</w:t>
      </w:r>
    </w:p>
    <w:p w:rsidR="00E708EC" w:rsidRPr="00A96F1B" w:rsidRDefault="00D10AE1" w:rsidP="00A96F1B">
      <w:pPr>
        <w:numPr>
          <w:ilvl w:val="0"/>
          <w:numId w:val="14"/>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how much and how often a person drinks; </w:t>
      </w:r>
    </w:p>
    <w:p w:rsidR="00D10AE1" w:rsidRPr="00A96F1B" w:rsidRDefault="00D10AE1" w:rsidP="00A96F1B">
      <w:pPr>
        <w:numPr>
          <w:ilvl w:val="0"/>
          <w:numId w:val="14"/>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age at which he or she first began drinking, and how long he or she has been drinking;</w:t>
      </w:r>
    </w:p>
    <w:p w:rsidR="00D10AE1" w:rsidRPr="00A96F1B" w:rsidRDefault="00D10AE1" w:rsidP="00A96F1B">
      <w:pPr>
        <w:numPr>
          <w:ilvl w:val="0"/>
          <w:numId w:val="14"/>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lastRenderedPageBreak/>
        <w:t>the person’s age, level of education, gender, genetic background, and family history of alcoholism;</w:t>
      </w:r>
    </w:p>
    <w:p w:rsidR="00D10AE1" w:rsidRPr="00A96F1B" w:rsidRDefault="00D10AE1" w:rsidP="00A96F1B">
      <w:pPr>
        <w:numPr>
          <w:ilvl w:val="0"/>
          <w:numId w:val="14"/>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whether he or she is at risk as a result of prenatal alcohol exposure; and </w:t>
      </w:r>
    </w:p>
    <w:p w:rsidR="00D10AE1" w:rsidRPr="00A96F1B" w:rsidRDefault="00D10AE1" w:rsidP="00A96F1B">
      <w:pPr>
        <w:numPr>
          <w:ilvl w:val="0"/>
          <w:numId w:val="14"/>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his or her general health status.</w:t>
      </w:r>
    </w:p>
    <w:p w:rsidR="00E708EC" w:rsidRPr="00A96F1B" w:rsidRDefault="005B2B6D" w:rsidP="00A96F1B">
      <w:pPr>
        <w:pStyle w:val="NormalWeb"/>
        <w:spacing w:before="0" w:beforeAutospacing="0" w:after="200" w:afterAutospacing="0" w:line="360" w:lineRule="auto"/>
        <w:jc w:val="both"/>
      </w:pPr>
      <w:r w:rsidRPr="00A96F1B">
        <w:t>The effects of alcohol in terms of the promil is given below:</w:t>
      </w:r>
    </w:p>
    <w:p w:rsidR="005B2B6D" w:rsidRPr="00A96F1B" w:rsidRDefault="005B2B6D" w:rsidP="00A96F1B">
      <w:pPr>
        <w:pStyle w:val="NormalWeb"/>
        <w:spacing w:before="0" w:beforeAutospacing="0" w:after="200" w:afterAutospacing="0" w:line="360" w:lineRule="auto"/>
        <w:jc w:val="both"/>
      </w:pPr>
      <w:r w:rsidRPr="00A96F1B">
        <w:t>0.2 promil: change in attitude, increase in body temperature.</w:t>
      </w:r>
    </w:p>
    <w:p w:rsidR="005B2B6D" w:rsidRPr="00A96F1B" w:rsidRDefault="005B2B6D" w:rsidP="00A96F1B">
      <w:pPr>
        <w:pStyle w:val="NormalWeb"/>
        <w:spacing w:before="0" w:beforeAutospacing="0" w:after="200" w:afterAutospacing="0" w:line="360" w:lineRule="auto"/>
        <w:jc w:val="both"/>
      </w:pPr>
      <w:r w:rsidRPr="00A96F1B">
        <w:t>0.5 promil: relaxation in the body, loss of coordination,. This is the limit for drink driving.</w:t>
      </w:r>
    </w:p>
    <w:p w:rsidR="005B2B6D" w:rsidRPr="00A96F1B" w:rsidRDefault="005B2B6D" w:rsidP="00A96F1B">
      <w:pPr>
        <w:pStyle w:val="NormalWeb"/>
        <w:spacing w:before="0" w:beforeAutospacing="0" w:after="200" w:afterAutospacing="0" w:line="360" w:lineRule="auto"/>
        <w:jc w:val="both"/>
      </w:pPr>
      <w:r w:rsidRPr="00A96F1B">
        <w:t>1.0 promil: visual indication of drunkness, highly loss of coordination.</w:t>
      </w:r>
    </w:p>
    <w:p w:rsidR="005B2B6D" w:rsidRPr="00A96F1B" w:rsidRDefault="005B2B6D" w:rsidP="00A96F1B">
      <w:pPr>
        <w:pStyle w:val="NormalWeb"/>
        <w:spacing w:before="0" w:beforeAutospacing="0" w:after="200" w:afterAutospacing="0" w:line="360" w:lineRule="auto"/>
        <w:jc w:val="both"/>
      </w:pPr>
      <w:r w:rsidRPr="00A96F1B">
        <w:t>1.5 promil: unable to stand up properly, difficulty in speaking and walking.</w:t>
      </w:r>
    </w:p>
    <w:p w:rsidR="005B2B6D" w:rsidRPr="00A96F1B" w:rsidRDefault="005B2B6D" w:rsidP="00A96F1B">
      <w:pPr>
        <w:pStyle w:val="NormalWeb"/>
        <w:spacing w:before="0" w:beforeAutospacing="0" w:after="200" w:afterAutospacing="0" w:line="360" w:lineRule="auto"/>
        <w:jc w:val="both"/>
      </w:pPr>
      <w:r w:rsidRPr="00A96F1B">
        <w:t>2.0 promil: unable to understand spoken words, crying or laughing for no apparent reasons.</w:t>
      </w:r>
    </w:p>
    <w:p w:rsidR="005B2B6D" w:rsidRPr="00A96F1B" w:rsidRDefault="00495508" w:rsidP="00A96F1B">
      <w:pPr>
        <w:pStyle w:val="NormalWeb"/>
        <w:spacing w:before="0" w:beforeAutospacing="0" w:after="200" w:afterAutospacing="0" w:line="360" w:lineRule="auto"/>
        <w:jc w:val="both"/>
      </w:pPr>
      <w:r w:rsidRPr="00A96F1B">
        <w:t xml:space="preserve">3.0 </w:t>
      </w:r>
      <w:r w:rsidR="005B2B6D" w:rsidRPr="00A96F1B">
        <w:t>promil: loss of reflexes, vomiting, total loss of coordination</w:t>
      </w:r>
    </w:p>
    <w:p w:rsidR="00D10AE1" w:rsidRPr="00A96F1B" w:rsidRDefault="00D10AE1" w:rsidP="00A96F1B">
      <w:pPr>
        <w:pStyle w:val="NormalWeb"/>
        <w:spacing w:before="0" w:beforeAutospacing="0" w:after="200" w:afterAutospacing="0" w:line="360" w:lineRule="auto"/>
        <w:jc w:val="both"/>
      </w:pPr>
      <w:r w:rsidRPr="00A96F1B">
        <w:t>There is conside</w:t>
      </w:r>
      <w:r w:rsidR="005B2B6D" w:rsidRPr="00A96F1B">
        <w:t>rable confusion about the accepted limits</w:t>
      </w:r>
      <w:r w:rsidRPr="00A96F1B">
        <w:t xml:space="preserve"> of </w:t>
      </w:r>
      <w:hyperlink r:id="rId8" w:history="1">
        <w:r w:rsidRPr="00A96F1B">
          <w:rPr>
            <w:rStyle w:val="Hyperlink"/>
            <w:color w:val="auto"/>
            <w:u w:val="none"/>
          </w:rPr>
          <w:t>alcohol consumption</w:t>
        </w:r>
      </w:hyperlink>
      <w:r w:rsidR="005B2B6D" w:rsidRPr="00A96F1B">
        <w:rPr>
          <w:rStyle w:val="Hyperlink"/>
          <w:color w:val="auto"/>
          <w:u w:val="none"/>
        </w:rPr>
        <w:t xml:space="preserve"> in the adults. Many researchers accept that</w:t>
      </w:r>
      <w:r w:rsidR="00DE5A63" w:rsidRPr="00A96F1B">
        <w:rPr>
          <w:rStyle w:val="Hyperlink"/>
          <w:color w:val="auto"/>
          <w:u w:val="none"/>
        </w:rPr>
        <w:t xml:space="preserve"> </w:t>
      </w:r>
      <w:r w:rsidR="00D07A8A" w:rsidRPr="00A96F1B">
        <w:t xml:space="preserve">alcohol consumption </w:t>
      </w:r>
      <w:r w:rsidR="005B2B6D" w:rsidRPr="00A96F1B">
        <w:t>up to</w:t>
      </w:r>
      <w:r w:rsidRPr="00A96F1B">
        <w:t xml:space="preserve"> 14 units per week for women and 21 </w:t>
      </w:r>
      <w:r w:rsidR="005B2B6D" w:rsidRPr="00A96F1B">
        <w:t xml:space="preserve">units </w:t>
      </w:r>
      <w:r w:rsidRPr="00A96F1B">
        <w:t>for men</w:t>
      </w:r>
      <w:r w:rsidR="005B2B6D" w:rsidRPr="00A96F1B">
        <w:t xml:space="preserve"> is the limit</w:t>
      </w:r>
      <w:r w:rsidRPr="00A96F1B">
        <w:t>.</w:t>
      </w:r>
      <w:r w:rsidR="00D07A8A" w:rsidRPr="00A96F1B">
        <w:t xml:space="preserve"> Any amount above these limits are considered to be excessive.</w:t>
      </w:r>
    </w:p>
    <w:p w:rsidR="00A948E2" w:rsidRPr="00A96F1B" w:rsidRDefault="00D10AE1" w:rsidP="00A96F1B">
      <w:pPr>
        <w:pStyle w:val="NormalWeb"/>
        <w:spacing w:before="0" w:beforeAutospacing="0" w:after="200" w:afterAutospacing="0" w:line="360" w:lineRule="auto"/>
        <w:jc w:val="both"/>
      </w:pPr>
      <w:r w:rsidRPr="00A96F1B">
        <w:t>One unit is equal to one small glass of wine, a single purchased measure of spirits or half a pint of beer.</w:t>
      </w:r>
      <w:r w:rsidR="00D07A8A" w:rsidRPr="00A96F1B">
        <w:t xml:space="preserve"> Thus, the accepted limit for men is about 10 pints of beer or 21 measures of wine in a week.</w:t>
      </w:r>
      <w:r w:rsidR="00DE5A63" w:rsidRPr="00A96F1B">
        <w:t xml:space="preserve"> </w:t>
      </w:r>
      <w:r w:rsidR="00D07A8A" w:rsidRPr="00A96F1B">
        <w:t>Similarly, for women the accepted limit is 7 pints of beer or 14 measures of wine per week.</w:t>
      </w:r>
    </w:p>
    <w:p w:rsidR="00D10AE1" w:rsidRPr="00A96F1B" w:rsidRDefault="00A948E2" w:rsidP="00A96F1B">
      <w:pPr>
        <w:spacing w:line="360" w:lineRule="auto"/>
        <w:jc w:val="both"/>
        <w:rPr>
          <w:rFonts w:ascii="Times New Roman" w:hAnsi="Times New Roman" w:cs="Times New Roman"/>
          <w:sz w:val="24"/>
          <w:szCs w:val="24"/>
        </w:rPr>
      </w:pPr>
      <w:r w:rsidRPr="00A96F1B">
        <w:rPr>
          <w:rFonts w:ascii="Times New Roman" w:hAnsi="Times New Roman" w:cs="Times New Roman"/>
          <w:bCs/>
          <w:sz w:val="24"/>
          <w:szCs w:val="24"/>
        </w:rPr>
        <w:t>Pregnant women</w:t>
      </w:r>
      <w:r w:rsidRPr="00A96F1B">
        <w:rPr>
          <w:rFonts w:ascii="Times New Roman" w:hAnsi="Times New Roman" w:cs="Times New Roman"/>
          <w:sz w:val="24"/>
          <w:szCs w:val="24"/>
        </w:rPr>
        <w:t xml:space="preserve"> should not consume any alcohol. It is known that a lot of alcohol can damage a developing baby. A small amount probably does no harm. However, the exact amount that is safe is not known. Therefore, to play safe, advice from the Department of Health is that pregnant women and women trying to become pregnant should not drink at all. If you do choose to drink when you are pregnant then limit it to one or two units, once or twice a week, and never get drunk.</w:t>
      </w:r>
    </w:p>
    <w:p w:rsidR="00A948E2" w:rsidRPr="00A96F1B" w:rsidRDefault="00A948E2" w:rsidP="00A96F1B">
      <w:pPr>
        <w:pStyle w:val="NormalWeb"/>
        <w:spacing w:before="0" w:beforeAutospacing="0" w:after="200" w:afterAutospacing="0" w:line="360" w:lineRule="auto"/>
        <w:jc w:val="both"/>
      </w:pPr>
      <w:r w:rsidRPr="00A96F1B">
        <w:t xml:space="preserve">But remember, many wines and beers are stronger than the more traditional ordinary strengths. A more accurate way of calculating units is as follows: the percentage alcohol by </w:t>
      </w:r>
      <w:r w:rsidRPr="00A96F1B">
        <w:lastRenderedPageBreak/>
        <w:t>volume (% abv) of a drink equals the number of units in one litre of that drink. For example:</w:t>
      </w:r>
    </w:p>
    <w:p w:rsidR="00A948E2" w:rsidRPr="00A96F1B" w:rsidRDefault="00A948E2" w:rsidP="00A96F1B">
      <w:pPr>
        <w:numPr>
          <w:ilvl w:val="0"/>
          <w:numId w:val="19"/>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Strong beer at 6% abv has six units in one litre. If you drink half a litre (500 ml) - just under a pint - then you have had three units.</w:t>
      </w:r>
    </w:p>
    <w:p w:rsidR="00A948E2" w:rsidRPr="00A96F1B" w:rsidRDefault="00A948E2" w:rsidP="00A96F1B">
      <w:pPr>
        <w:numPr>
          <w:ilvl w:val="0"/>
          <w:numId w:val="19"/>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Wine at 14% abv has 14 units in one litre. If you drink a quarter of a litre (250 ml) - two small glasses - then you have had three and a half units.</w:t>
      </w:r>
    </w:p>
    <w:p w:rsidR="00A948E2" w:rsidRPr="00A96F1B" w:rsidRDefault="00A948E2" w:rsidP="00A96F1B">
      <w:pPr>
        <w:pStyle w:val="Heading3"/>
        <w:spacing w:before="0" w:beforeAutospacing="0" w:after="200" w:afterAutospacing="0" w:line="360" w:lineRule="auto"/>
        <w:jc w:val="both"/>
        <w:rPr>
          <w:b w:val="0"/>
          <w:sz w:val="24"/>
          <w:szCs w:val="24"/>
        </w:rPr>
      </w:pPr>
      <w:r w:rsidRPr="00A96F1B">
        <w:rPr>
          <w:b w:val="0"/>
          <w:sz w:val="24"/>
          <w:szCs w:val="24"/>
        </w:rPr>
        <w:t>Some other examples;</w:t>
      </w:r>
    </w:p>
    <w:p w:rsidR="00A948E2" w:rsidRPr="00A96F1B" w:rsidRDefault="00A948E2" w:rsidP="00A96F1B">
      <w:pPr>
        <w:pStyle w:val="NormalWeb"/>
        <w:spacing w:before="0" w:beforeAutospacing="0" w:after="200" w:afterAutospacing="0" w:line="360" w:lineRule="auto"/>
        <w:jc w:val="both"/>
      </w:pPr>
      <w:r w:rsidRPr="00A96F1B">
        <w:t xml:space="preserve">Three pints of beer, three times per week, is </w:t>
      </w:r>
      <w:r w:rsidRPr="00A96F1B">
        <w:rPr>
          <w:iCs/>
        </w:rPr>
        <w:t>at least</w:t>
      </w:r>
      <w:r w:rsidRPr="00A96F1B">
        <w:t xml:space="preserve"> 18-20 units per week. That is nearly the upper weekly safe limit for a man. However, each drinking session of three pints is </w:t>
      </w:r>
      <w:r w:rsidRPr="00A96F1B">
        <w:rPr>
          <w:iCs/>
        </w:rPr>
        <w:t>at least</w:t>
      </w:r>
      <w:r w:rsidRPr="00A96F1B">
        <w:t xml:space="preserve"> six units, which is more than the safe limit advised for any one day. Another example: a 750 ml bottle of 12% wine contains nine units. If you drink two bottles of 12% wine over a week,</w:t>
      </w:r>
      <w:r w:rsidR="0004225A" w:rsidRPr="00A96F1B">
        <w:t xml:space="preserve"> </w:t>
      </w:r>
      <w:r w:rsidRPr="00A96F1B">
        <w:t xml:space="preserve"> that is 18 units. This is above the upper safe limit for a woman.</w:t>
      </w:r>
    </w:p>
    <w:p w:rsidR="00D10AE1" w:rsidRPr="00A96F1B" w:rsidRDefault="00D07A8A" w:rsidP="00A96F1B">
      <w:pPr>
        <w:pStyle w:val="NormalWeb"/>
        <w:spacing w:before="0" w:beforeAutospacing="0" w:after="200" w:afterAutospacing="0" w:line="360" w:lineRule="auto"/>
        <w:jc w:val="both"/>
      </w:pPr>
      <w:r w:rsidRPr="00A96F1B">
        <w:t xml:space="preserve">In addition to affecting the brain, it is also known that the alcohol has negative affects on the liver. </w:t>
      </w:r>
      <w:r w:rsidR="00D10AE1" w:rsidRPr="00A96F1B">
        <w:t xml:space="preserve">The liver's function is to </w:t>
      </w:r>
      <w:hyperlink r:id="rId9" w:history="1">
        <w:r w:rsidR="00D10AE1" w:rsidRPr="00A96F1B">
          <w:rPr>
            <w:rStyle w:val="Hyperlink"/>
            <w:color w:val="auto"/>
            <w:u w:val="none"/>
          </w:rPr>
          <w:t>break down the alcohol</w:t>
        </w:r>
      </w:hyperlink>
      <w:r w:rsidR="00D10AE1" w:rsidRPr="00A96F1B">
        <w:t xml:space="preserve">, but prolonged excess can cause scarring of the liver called </w:t>
      </w:r>
      <w:hyperlink r:id="rId10" w:history="1">
        <w:r w:rsidR="00D10AE1" w:rsidRPr="00A96F1B">
          <w:rPr>
            <w:rStyle w:val="Hyperlink"/>
            <w:color w:val="auto"/>
            <w:u w:val="none"/>
          </w:rPr>
          <w:t>cirrhosis</w:t>
        </w:r>
      </w:hyperlink>
      <w:r w:rsidR="00D10AE1" w:rsidRPr="00A96F1B">
        <w:t>.</w:t>
      </w:r>
      <w:r w:rsidRPr="00A96F1B">
        <w:t xml:space="preserve"> Excessive alcohol can also cause liver cancer which is extremely hard to treat.</w:t>
      </w:r>
    </w:p>
    <w:p w:rsidR="00D07A8A" w:rsidRPr="00A96F1B" w:rsidRDefault="00D07A8A" w:rsidP="00A96F1B">
      <w:pPr>
        <w:pStyle w:val="NormalWeb"/>
        <w:spacing w:before="0" w:beforeAutospacing="0" w:after="200" w:afterAutospacing="0" w:line="360" w:lineRule="auto"/>
        <w:jc w:val="both"/>
      </w:pPr>
      <w:r w:rsidRPr="00A96F1B">
        <w:t>The pancreas is also affected from high and prolonged consumption of alcohol. Alcohol can lead to the inflammation of the pancreas and in serious condition pancreatic cancer can develop with serious consequences. It is also known that excessive alcohol consumption can cause stomach related problems and loss of appetite.</w:t>
      </w:r>
    </w:p>
    <w:p w:rsidR="00D10AE1" w:rsidRPr="00A96F1B" w:rsidRDefault="00D10AE1" w:rsidP="00A96F1B">
      <w:pPr>
        <w:pStyle w:val="NormalWeb"/>
        <w:spacing w:before="0" w:beforeAutospacing="0" w:after="200" w:afterAutospacing="0" w:line="360" w:lineRule="auto"/>
        <w:jc w:val="both"/>
      </w:pPr>
      <w:r w:rsidRPr="00A96F1B">
        <w:t>Excess alcohol can produce heart irregularities and weakening of the muscle of the heart wall</w:t>
      </w:r>
      <w:r w:rsidR="00D07A8A" w:rsidRPr="00A96F1B">
        <w:t>, in some cases leading to heart attacks or the blockage of the main arteries. Excessive alcohol</w:t>
      </w:r>
      <w:r w:rsidRPr="00A96F1B">
        <w:t xml:space="preserve"> can also upset the body's natural control of blood fats and blood sugar levels. </w:t>
      </w:r>
    </w:p>
    <w:p w:rsidR="00D10AE1" w:rsidRPr="00A96F1B" w:rsidRDefault="00D10AE1" w:rsidP="00A96F1B">
      <w:pPr>
        <w:pStyle w:val="NormalWeb"/>
        <w:spacing w:before="0" w:beforeAutospacing="0" w:after="200" w:afterAutospacing="0" w:line="360" w:lineRule="auto"/>
        <w:jc w:val="both"/>
      </w:pPr>
      <w:r w:rsidRPr="00A96F1B">
        <w:t xml:space="preserve">Prolonged alcohol may also have an effect on the bones causing bone thinning called </w:t>
      </w:r>
      <w:hyperlink r:id="rId11" w:history="1">
        <w:r w:rsidRPr="00A96F1B">
          <w:rPr>
            <w:rStyle w:val="Hyperlink"/>
            <w:color w:val="auto"/>
            <w:u w:val="none"/>
          </w:rPr>
          <w:t>osteoporosis</w:t>
        </w:r>
      </w:hyperlink>
      <w:r w:rsidRPr="00A96F1B">
        <w:t xml:space="preserve"> and reduce the production of blood cells.</w:t>
      </w:r>
      <w:r w:rsidR="00D07A8A" w:rsidRPr="00A96F1B">
        <w:t xml:space="preserve"> Some of these effects are irreversible and the damage can be serious. </w:t>
      </w:r>
    </w:p>
    <w:p w:rsidR="00D10AE1" w:rsidRPr="00A96F1B" w:rsidRDefault="00D10AE1" w:rsidP="00A96F1B">
      <w:pPr>
        <w:pStyle w:val="NormalWeb"/>
        <w:spacing w:before="0" w:beforeAutospacing="0" w:after="200" w:afterAutospacing="0" w:line="360" w:lineRule="auto"/>
        <w:jc w:val="both"/>
      </w:pPr>
      <w:r w:rsidRPr="00A96F1B">
        <w:t>Alcohol is addictive</w:t>
      </w:r>
      <w:r w:rsidR="00D07A8A" w:rsidRPr="00A96F1B">
        <w:t xml:space="preserve"> and it makes the consumer a dependant on alcohol</w:t>
      </w:r>
      <w:r w:rsidRPr="00A96F1B">
        <w:t xml:space="preserve">. It is important to remember that alcohol addiction can have a devastating effect on social relationships and work. </w:t>
      </w:r>
      <w:r w:rsidR="00D07A8A" w:rsidRPr="00A96F1B">
        <w:t xml:space="preserve">Excessive alcohol consumption and addiction leads to alcoholism which is </w:t>
      </w:r>
      <w:r w:rsidR="00D07A8A" w:rsidRPr="00A96F1B">
        <w:lastRenderedPageBreak/>
        <w:t>considered to be a serious health risk. In general it is very difficult for an alcoholic person to stop consuming alcohol. Such a problem should be detected from an early stage so that a treatment plan can be used.</w:t>
      </w:r>
    </w:p>
    <w:p w:rsidR="00E47364" w:rsidRPr="00A96F1B" w:rsidRDefault="00647363" w:rsidP="00A96F1B">
      <w:pPr>
        <w:pStyle w:val="NormalWeb"/>
        <w:spacing w:before="0" w:beforeAutospacing="0" w:after="200" w:afterAutospacing="0" w:line="360" w:lineRule="auto"/>
        <w:jc w:val="both"/>
      </w:pPr>
      <w:r w:rsidRPr="00A96F1B">
        <w:t>The alcohol addiction is a serious problem especially in children and young people. This addiction can be reduced by responsible retailers by not selling alcohol to under aged people. In fact, in many countries it is against the law to sell alcohol to under aged people.</w:t>
      </w:r>
    </w:p>
    <w:p w:rsidR="00637021" w:rsidRPr="00A96F1B" w:rsidRDefault="00637021" w:rsidP="00A96F1B">
      <w:pPr>
        <w:pStyle w:val="NormalWeb"/>
        <w:spacing w:before="0" w:beforeAutospacing="0" w:after="200" w:afterAutospacing="0" w:line="360" w:lineRule="auto"/>
        <w:jc w:val="both"/>
      </w:pPr>
    </w:p>
    <w:p w:rsidR="00D10AE1" w:rsidRPr="00A96F1B" w:rsidRDefault="00CB1F5A" w:rsidP="00A96F1B">
      <w:pPr>
        <w:pStyle w:val="NormalWeb"/>
        <w:spacing w:before="0" w:beforeAutospacing="0" w:after="200" w:afterAutospacing="0" w:line="360" w:lineRule="auto"/>
        <w:jc w:val="both"/>
        <w:rPr>
          <w:b/>
        </w:rPr>
      </w:pPr>
      <w:r w:rsidRPr="00A96F1B">
        <w:rPr>
          <w:b/>
        </w:rPr>
        <w:t>1.4</w:t>
      </w:r>
      <w:r w:rsidR="0014535E" w:rsidRPr="00A96F1B">
        <w:rPr>
          <w:b/>
        </w:rPr>
        <w:t xml:space="preserve"> </w:t>
      </w:r>
      <w:r w:rsidR="0020111A" w:rsidRPr="00A96F1B">
        <w:rPr>
          <w:b/>
        </w:rPr>
        <w:t>Drink Driving</w:t>
      </w:r>
    </w:p>
    <w:p w:rsidR="00D10AE1" w:rsidRPr="00A96F1B" w:rsidRDefault="00D10AE1" w:rsidP="00A96F1B">
      <w:pPr>
        <w:pStyle w:val="NormalWeb"/>
        <w:spacing w:before="0" w:beforeAutospacing="0" w:after="200" w:afterAutospacing="0" w:line="360" w:lineRule="auto"/>
        <w:jc w:val="both"/>
      </w:pPr>
      <w:r w:rsidRPr="00A96F1B">
        <w:t xml:space="preserve">People who have been drinking large amounts of alcohol for long periods of time run the risk of developing serious and persistent changes in the brain. Damage may be a result of the direct effects of alcohol on the brain or may result indirectly, from a poor general health status or from severe liver disease. </w:t>
      </w:r>
    </w:p>
    <w:p w:rsidR="0020111A" w:rsidRPr="00A96F1B" w:rsidRDefault="00D10AE1" w:rsidP="00A96F1B">
      <w:pPr>
        <w:pStyle w:val="NormalWeb"/>
        <w:spacing w:before="0" w:beforeAutospacing="0" w:after="200" w:afterAutospacing="0" w:line="360" w:lineRule="auto"/>
        <w:jc w:val="both"/>
      </w:pPr>
      <w:r w:rsidRPr="00A96F1B">
        <w:t>For example, thiamine deficiency is a common occurrence in people with alcoholism and results from poor overall nutrition. Thiamine, also known as vitamin B1, is an essential nutrient required by all tissues, including the brain. Thiamine is found in foods such as meat and poultry; whole grain cereals; nuts; and dried beans, peas, and soybeans. Many foods in the United States commonly are fortified with thiamine, including breads and cereals. As a result, most people consume sufficient amounts of thiamine in their diets. The typical intake for most Americans is 2 mg/day; the Recommended Daily Allowance is 1.2 mg/day for men and 1.1 mg/day for women.</w:t>
      </w:r>
    </w:p>
    <w:p w:rsidR="00762312" w:rsidRPr="00A96F1B" w:rsidRDefault="0020111A" w:rsidP="00A96F1B">
      <w:pPr>
        <w:pStyle w:val="NormalWeb"/>
        <w:spacing w:before="0" w:beforeAutospacing="0" w:after="200" w:afterAutospacing="0" w:line="360" w:lineRule="auto"/>
        <w:jc w:val="both"/>
      </w:pPr>
      <w:r w:rsidRPr="00A96F1B">
        <w:t>Driving a vehicle while under the influence of alcohol is forbidden in all countries.</w:t>
      </w:r>
      <w:r w:rsidR="00762312" w:rsidRPr="00A96F1B">
        <w:t xml:space="preserve"> In general it is accepted that no levels of alcohol is safe while driving a vehicle.</w:t>
      </w:r>
    </w:p>
    <w:p w:rsidR="00D10AE1" w:rsidRPr="00A96F1B" w:rsidRDefault="00762312" w:rsidP="00A96F1B">
      <w:pPr>
        <w:pStyle w:val="NormalWeb"/>
        <w:spacing w:before="0" w:beforeAutospacing="0" w:after="200" w:afterAutospacing="0" w:line="360" w:lineRule="auto"/>
        <w:jc w:val="both"/>
      </w:pPr>
      <w:r w:rsidRPr="00A96F1B">
        <w:t>Most road accidents are somehow related to high levels of alcohol consumption. It is reported that in the year 2009 in United States, there were 10,839 fatalities in crashes involving a driver with high level of alcohol in his or her blood. All 10,839 people died as a result of the road accidents. This corresponds to 32% of all traffic accidents for the year in the United States.</w:t>
      </w:r>
      <w:r w:rsidR="00131682" w:rsidRPr="00A96F1B">
        <w:t xml:space="preserve"> </w:t>
      </w:r>
      <w:r w:rsidR="002E3D8F" w:rsidRPr="00A96F1B">
        <w:t xml:space="preserve">Of the 10,839 people who died in alcohol compared driving crashes, 7,281 (67%) were drivers with a high levels of alcohol. The remaining fatalities consisted of 2,891 (27%) motor vehicle occupants and 667 (6%) involving other people on the road. Similarly, in the year 2009, a total of 1,314 children aged 14 and younger were killed in </w:t>
      </w:r>
      <w:r w:rsidR="002E3D8F" w:rsidRPr="00A96F1B">
        <w:lastRenderedPageBreak/>
        <w:t>motor vehicle related crashed in the United States. Of those 1,314 fatalities, 181 (14%) occurred in alcohol impaired driving crashes. Out of those 181 deaths, 92 (51%) were occupants of a vehicle with a driver who had high levels of alcohol, and another 27 children (15%) were pedestrians or pedal cyclists struck by drivers who consumed high levels of alcohol.</w:t>
      </w:r>
    </w:p>
    <w:p w:rsidR="002E3D8F" w:rsidRPr="00A96F1B" w:rsidRDefault="002E3D8F" w:rsidP="00A96F1B">
      <w:pPr>
        <w:pStyle w:val="NormalWeb"/>
        <w:spacing w:before="0" w:beforeAutospacing="0" w:after="200" w:afterAutospacing="0" w:line="360" w:lineRule="auto"/>
        <w:jc w:val="both"/>
      </w:pPr>
      <w:r w:rsidRPr="00A96F1B">
        <w:t>Most of alcohol related accidents seem to happen during the night time driving. The rate of alcohol impairment among drivers involved in fatal crashes in 2009 in United States was four times higher at night than during the day (37% versus 9%). In 2009, 16% of all drivers involved in fatal crashes during the week were alcohol impaired, compared to 31% on weekends. These results clearly indicate that more alcohol related accidents happen at the weekends and at night times. This result is expected as most people socialise at the weekends by consuming alcohol and then driving under the influence of the alcohol.</w:t>
      </w:r>
    </w:p>
    <w:p w:rsidR="00B2365D" w:rsidRPr="00A96F1B" w:rsidRDefault="00B2365D" w:rsidP="00A96F1B">
      <w:pPr>
        <w:pStyle w:val="NormalWeb"/>
        <w:spacing w:before="0" w:beforeAutospacing="0" w:after="200" w:afterAutospacing="0" w:line="360" w:lineRule="auto"/>
        <w:jc w:val="both"/>
        <w:rPr>
          <w:b/>
        </w:rPr>
      </w:pPr>
    </w:p>
    <w:p w:rsidR="002E3D8F" w:rsidRPr="00A96F1B" w:rsidRDefault="002E3D8F" w:rsidP="00A96F1B">
      <w:pPr>
        <w:pStyle w:val="NormalWeb"/>
        <w:numPr>
          <w:ilvl w:val="1"/>
          <w:numId w:val="40"/>
        </w:numPr>
        <w:spacing w:before="0" w:beforeAutospacing="0" w:after="200" w:afterAutospacing="0" w:line="360" w:lineRule="auto"/>
        <w:ind w:left="0"/>
        <w:jc w:val="both"/>
        <w:rPr>
          <w:rStyle w:val="Strong"/>
        </w:rPr>
      </w:pPr>
      <w:r w:rsidRPr="00A96F1B">
        <w:rPr>
          <w:rStyle w:val="Strong"/>
        </w:rPr>
        <w:t>Alcohol Treatment</w:t>
      </w:r>
    </w:p>
    <w:p w:rsidR="00A948E2" w:rsidRPr="00A96F1B" w:rsidRDefault="00D10AE1" w:rsidP="00A96F1B">
      <w:pPr>
        <w:pStyle w:val="NormalWeb"/>
        <w:spacing w:before="0" w:beforeAutospacing="0" w:after="200" w:afterAutospacing="0" w:line="360" w:lineRule="auto"/>
        <w:jc w:val="both"/>
      </w:pPr>
      <w:r w:rsidRPr="00A96F1B">
        <w:t>The cerebellum, an area of the brain responsible for coordinating movement and perhaps even some forms of learning, appears to be particularly sensitive to the effects of thiamine deficiency and is the region most frequently damaged in association with chronic alcohol consumption. Administering thiamine helps to improve brain function, especially in patients in the early stages of WKS</w:t>
      </w:r>
      <w:r w:rsidR="000221EF">
        <w:t xml:space="preserve"> ( </w:t>
      </w:r>
      <w:r w:rsidR="000221EF">
        <w:rPr>
          <w:rStyle w:val="st"/>
        </w:rPr>
        <w:t>Wernicke – Korsakoff Syndrome</w:t>
      </w:r>
      <w:r w:rsidR="000221EF">
        <w:t xml:space="preserve"> ) </w:t>
      </w:r>
      <w:r w:rsidRPr="00A96F1B">
        <w:t>. When damage to the brain is more severe, the course of care shifts from treatment to providing support to th</w:t>
      </w:r>
      <w:r w:rsidR="002E3D8F" w:rsidRPr="00A96F1B">
        <w:t>e patient and his or her family</w:t>
      </w:r>
      <w:r w:rsidRPr="00A96F1B">
        <w:t>. Custodial care may be necessary for the 25 percent of patients who have permanent brain damage and significant loss of cognitive skills.</w:t>
      </w:r>
    </w:p>
    <w:p w:rsidR="00E278FD" w:rsidRPr="00A96F1B" w:rsidRDefault="00A948E2" w:rsidP="00A96F1B">
      <w:pPr>
        <w:pStyle w:val="NormalWeb"/>
        <w:spacing w:before="0" w:beforeAutospacing="0" w:after="200" w:afterAutospacing="0" w:line="360" w:lineRule="auto"/>
        <w:jc w:val="both"/>
        <w:rPr>
          <w:b/>
          <w:bCs/>
        </w:rPr>
      </w:pPr>
      <w:r w:rsidRPr="00A96F1B">
        <w:t>Treatment of alcoholism is a very difficult task for doctors and health specialists as the alcohol consumers are addictive to alcohol and they cannot function without alcohol. Most treatment options involve reducing the alcohol consumption in stages and isolating the person. The alcoholic person may have to spend several months away from his or her relatives in specially developed environments where the alcohol consumption is controlled by the administering authorities. The treatment is costly as the person has to leave his or her job and attend these isolated clinics.</w:t>
      </w:r>
    </w:p>
    <w:p w:rsidR="00D10AE1" w:rsidRPr="00A96F1B" w:rsidRDefault="00D10AE1" w:rsidP="00A96F1B">
      <w:pPr>
        <w:pStyle w:val="NormalWeb"/>
        <w:spacing w:before="0" w:beforeAutospacing="0" w:after="200" w:afterAutospacing="0" w:line="360" w:lineRule="auto"/>
        <w:jc w:val="both"/>
      </w:pPr>
      <w:r w:rsidRPr="00A96F1B">
        <w:lastRenderedPageBreak/>
        <w:t xml:space="preserve">Scientists believe that a genetic variation could be one explanation for why only some alcoholics with thiamine deficiency go on to develop severe conditions such as WKS, but additional studies are necessary to clarify how genetic variants might cause some people to be more vulnerable to WKS than others. </w:t>
      </w:r>
    </w:p>
    <w:p w:rsidR="00D10AE1" w:rsidRPr="00A96F1B" w:rsidRDefault="002E3D8F" w:rsidP="00A96F1B">
      <w:pPr>
        <w:pStyle w:val="NormalWeb"/>
        <w:spacing w:before="0" w:beforeAutospacing="0" w:after="200" w:afterAutospacing="0" w:line="360" w:lineRule="auto"/>
        <w:jc w:val="both"/>
      </w:pPr>
      <w:r w:rsidRPr="00A96F1B">
        <w:t>Figure 1 shows parts of the brain affected by excessive alcohol consumption.</w:t>
      </w:r>
    </w:p>
    <w:p w:rsidR="00D10AE1" w:rsidRPr="00A96F1B" w:rsidRDefault="00D10AE1" w:rsidP="00A96F1B">
      <w:pPr>
        <w:pStyle w:val="NormalWeb"/>
        <w:spacing w:before="0" w:beforeAutospacing="0" w:after="200" w:afterAutospacing="0" w:line="360" w:lineRule="auto"/>
        <w:jc w:val="both"/>
      </w:pPr>
      <w:r w:rsidRPr="00A96F1B">
        <w:rPr>
          <w:noProof/>
          <w:lang w:val="tr-TR" w:eastAsia="tr-TR"/>
        </w:rPr>
        <w:drawing>
          <wp:inline distT="0" distB="0" distL="0" distR="0">
            <wp:extent cx="4311378" cy="3693413"/>
            <wp:effectExtent l="19050" t="0" r="0" b="0"/>
            <wp:docPr id="18" name="Picture 1" descr="Regions vulnerable t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s vulnerable to alcohol"/>
                    <pic:cNvPicPr>
                      <a:picLocks noChangeAspect="1" noChangeArrowheads="1"/>
                    </pic:cNvPicPr>
                  </pic:nvPicPr>
                  <pic:blipFill>
                    <a:blip r:embed="rId12"/>
                    <a:srcRect/>
                    <a:stretch>
                      <a:fillRect/>
                    </a:stretch>
                  </pic:blipFill>
                  <pic:spPr bwMode="auto">
                    <a:xfrm>
                      <a:off x="0" y="0"/>
                      <a:ext cx="4315252" cy="3696732"/>
                    </a:xfrm>
                    <a:prstGeom prst="rect">
                      <a:avLst/>
                    </a:prstGeom>
                    <a:noFill/>
                    <a:ln w="9525">
                      <a:noFill/>
                      <a:miter lim="800000"/>
                      <a:headEnd/>
                      <a:tailEnd/>
                    </a:ln>
                  </pic:spPr>
                </pic:pic>
              </a:graphicData>
            </a:graphic>
          </wp:inline>
        </w:drawing>
      </w:r>
    </w:p>
    <w:p w:rsidR="00E278FD" w:rsidRPr="00A96F1B" w:rsidRDefault="00C37DFD"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Figure1.</w:t>
      </w:r>
      <w:r w:rsidR="00163CE2" w:rsidRPr="00A96F1B">
        <w:rPr>
          <w:rFonts w:ascii="Times New Roman" w:eastAsia="Times New Roman" w:hAnsi="Times New Roman" w:cs="Times New Roman"/>
          <w:b/>
          <w:sz w:val="24"/>
          <w:szCs w:val="24"/>
        </w:rPr>
        <w:t xml:space="preserve">1 </w:t>
      </w:r>
      <w:r w:rsidR="00D10AE1" w:rsidRPr="00A96F1B">
        <w:rPr>
          <w:rFonts w:ascii="Times New Roman" w:eastAsia="Times New Roman" w:hAnsi="Times New Roman" w:cs="Times New Roman"/>
          <w:b/>
          <w:sz w:val="24"/>
          <w:szCs w:val="24"/>
        </w:rPr>
        <w:t>Schematic drawing of the human brain, showing</w:t>
      </w:r>
      <w:r w:rsidR="00B01CFB" w:rsidRPr="00A96F1B">
        <w:rPr>
          <w:rFonts w:ascii="Times New Roman" w:eastAsia="Times New Roman" w:hAnsi="Times New Roman" w:cs="Times New Roman"/>
          <w:b/>
          <w:sz w:val="24"/>
          <w:szCs w:val="24"/>
        </w:rPr>
        <w:t xml:space="preserve"> </w:t>
      </w:r>
      <w:r w:rsidR="00D10AE1" w:rsidRPr="00A96F1B">
        <w:rPr>
          <w:rFonts w:ascii="Times New Roman" w:eastAsia="Times New Roman" w:hAnsi="Times New Roman" w:cs="Times New Roman"/>
          <w:b/>
          <w:sz w:val="24"/>
          <w:szCs w:val="24"/>
        </w:rPr>
        <w:t>abnormality regions related to alcoholism.</w:t>
      </w:r>
    </w:p>
    <w:p w:rsidR="00D10AE1" w:rsidRPr="00A96F1B" w:rsidRDefault="00910D1A" w:rsidP="00A96F1B">
      <w:pPr>
        <w:pStyle w:val="Heading3"/>
        <w:spacing w:before="0" w:beforeAutospacing="0" w:after="200" w:afterAutospacing="0" w:line="360" w:lineRule="auto"/>
        <w:jc w:val="both"/>
        <w:rPr>
          <w:sz w:val="24"/>
          <w:szCs w:val="24"/>
        </w:rPr>
      </w:pPr>
      <w:r w:rsidRPr="00A96F1B">
        <w:rPr>
          <w:sz w:val="24"/>
          <w:szCs w:val="24"/>
        </w:rPr>
        <w:t>1.6</w:t>
      </w:r>
      <w:r w:rsidR="0014535E" w:rsidRPr="00A96F1B">
        <w:rPr>
          <w:sz w:val="24"/>
          <w:szCs w:val="24"/>
        </w:rPr>
        <w:t xml:space="preserve"> </w:t>
      </w:r>
      <w:r w:rsidR="00A948E2" w:rsidRPr="00A96F1B">
        <w:rPr>
          <w:sz w:val="24"/>
          <w:szCs w:val="24"/>
        </w:rPr>
        <w:t>Liver Disease</w:t>
      </w:r>
    </w:p>
    <w:p w:rsidR="00D10AE1" w:rsidRPr="00A96F1B" w:rsidRDefault="00D10AE1" w:rsidP="00A96F1B">
      <w:pPr>
        <w:pStyle w:val="NormalWeb"/>
        <w:spacing w:before="0" w:beforeAutospacing="0" w:after="200" w:afterAutospacing="0" w:line="360" w:lineRule="auto"/>
        <w:jc w:val="both"/>
      </w:pPr>
      <w:r w:rsidRPr="00A96F1B">
        <w:t xml:space="preserve">Most people realize that heavy, long–term drinking can damage the liver, the organ chiefly responsible for breaking down alcohol into harmless byproducts and clearing it from the body. But people may not be aware that prolonged liver dysfunction, such as liver cirrhosis resulting from excessive alcohol consumption, can harm the brain, leading to a serious and potentially fatal brain disorder known as hepatic encephalopathy. </w:t>
      </w:r>
    </w:p>
    <w:p w:rsidR="00D10AE1" w:rsidRPr="00A96F1B" w:rsidRDefault="00D10AE1" w:rsidP="00A96F1B">
      <w:pPr>
        <w:pStyle w:val="NormalWeb"/>
        <w:spacing w:before="0" w:beforeAutospacing="0" w:after="200" w:afterAutospacing="0" w:line="360" w:lineRule="auto"/>
        <w:jc w:val="both"/>
      </w:pPr>
      <w:r w:rsidRPr="00A96F1B">
        <w:t xml:space="preserve">Hepatic encephalopathy can cause changes in sleep patterns, mood, and personality; psychiatric conditions such as anxiety and depression; severe cognitive effects such as shortened attention span; and problems with coordination such as a flapping or shaking of </w:t>
      </w:r>
      <w:r w:rsidRPr="00A96F1B">
        <w:lastRenderedPageBreak/>
        <w:t xml:space="preserve">the hands (called asterixis). In the most serious cases, patients may slip into a coma (i.e., hepatic coma), which can be fatal. </w:t>
      </w:r>
    </w:p>
    <w:p w:rsidR="00D10AE1" w:rsidRPr="00A96F1B" w:rsidRDefault="00D10AE1" w:rsidP="00A96F1B">
      <w:pPr>
        <w:pStyle w:val="NormalWeb"/>
        <w:spacing w:before="0" w:beforeAutospacing="0" w:after="200" w:afterAutospacing="0" w:line="360" w:lineRule="auto"/>
        <w:jc w:val="both"/>
      </w:pPr>
      <w:r w:rsidRPr="00A96F1B">
        <w:t xml:space="preserve">New imaging techniques have enabled researchers to study specific brain regions in patients with alcoholic liver disease, giving them a better understanding of how hepatic encephalopathy develops. These studies have confirmed that at least two toxic substances, ammonia and manganese, have a role in the development of hepatic encephalopathy. Alcohol–damaged liver cells allow excess amounts of these harmful byproducts to enter the brain, thus harming brain cells. </w:t>
      </w:r>
    </w:p>
    <w:p w:rsidR="00D10AE1" w:rsidRPr="00A96F1B" w:rsidRDefault="00D10AE1" w:rsidP="00A96F1B">
      <w:pPr>
        <w:pStyle w:val="NormalWeb"/>
        <w:spacing w:before="0" w:beforeAutospacing="0" w:after="200" w:afterAutospacing="0" w:line="360" w:lineRule="auto"/>
        <w:jc w:val="both"/>
      </w:pPr>
    </w:p>
    <w:p w:rsidR="00D10AE1" w:rsidRPr="00A96F1B" w:rsidRDefault="002653D1" w:rsidP="00A96F1B">
      <w:pPr>
        <w:pStyle w:val="Heading2"/>
        <w:spacing w:before="0" w:after="200" w:line="360" w:lineRule="auto"/>
        <w:jc w:val="both"/>
        <w:rPr>
          <w:rFonts w:ascii="Times New Roman" w:hAnsi="Times New Roman" w:cs="Times New Roman"/>
          <w:color w:val="auto"/>
          <w:sz w:val="24"/>
          <w:szCs w:val="24"/>
        </w:rPr>
      </w:pPr>
      <w:r w:rsidRPr="00A96F1B">
        <w:rPr>
          <w:rFonts w:ascii="Times New Roman" w:hAnsi="Times New Roman" w:cs="Times New Roman"/>
          <w:color w:val="auto"/>
          <w:sz w:val="24"/>
          <w:szCs w:val="24"/>
        </w:rPr>
        <w:t>1.7</w:t>
      </w:r>
      <w:r w:rsidR="0014535E" w:rsidRPr="00A96F1B">
        <w:rPr>
          <w:rFonts w:ascii="Times New Roman" w:hAnsi="Times New Roman" w:cs="Times New Roman"/>
          <w:color w:val="auto"/>
          <w:sz w:val="24"/>
          <w:szCs w:val="24"/>
        </w:rPr>
        <w:t xml:space="preserve"> </w:t>
      </w:r>
      <w:r w:rsidR="00A948E2" w:rsidRPr="00A96F1B">
        <w:rPr>
          <w:rFonts w:ascii="Times New Roman" w:hAnsi="Times New Roman" w:cs="Times New Roman"/>
          <w:color w:val="auto"/>
          <w:sz w:val="24"/>
          <w:szCs w:val="24"/>
        </w:rPr>
        <w:t>Isn't A</w:t>
      </w:r>
      <w:r w:rsidR="00D10AE1" w:rsidRPr="00A96F1B">
        <w:rPr>
          <w:rFonts w:ascii="Times New Roman" w:hAnsi="Times New Roman" w:cs="Times New Roman"/>
          <w:color w:val="auto"/>
          <w:sz w:val="24"/>
          <w:szCs w:val="24"/>
        </w:rPr>
        <w:t>lcohol</w:t>
      </w:r>
      <w:r w:rsidR="00A948E2" w:rsidRPr="00A96F1B">
        <w:rPr>
          <w:rFonts w:ascii="Times New Roman" w:hAnsi="Times New Roman" w:cs="Times New Roman"/>
          <w:color w:val="auto"/>
          <w:sz w:val="24"/>
          <w:szCs w:val="24"/>
        </w:rPr>
        <w:t xml:space="preserve"> Good F</w:t>
      </w:r>
      <w:r w:rsidR="00D10AE1" w:rsidRPr="00A96F1B">
        <w:rPr>
          <w:rFonts w:ascii="Times New Roman" w:hAnsi="Times New Roman" w:cs="Times New Roman"/>
          <w:color w:val="auto"/>
          <w:sz w:val="24"/>
          <w:szCs w:val="24"/>
        </w:rPr>
        <w:t xml:space="preserve">or </w:t>
      </w:r>
      <w:r w:rsidR="00A948E2" w:rsidRPr="00A96F1B">
        <w:rPr>
          <w:rFonts w:ascii="Times New Roman" w:hAnsi="Times New Roman" w:cs="Times New Roman"/>
          <w:color w:val="auto"/>
          <w:sz w:val="24"/>
          <w:szCs w:val="24"/>
        </w:rPr>
        <w:t xml:space="preserve">the Body </w:t>
      </w:r>
      <w:r w:rsidR="00D10AE1" w:rsidRPr="00A96F1B">
        <w:rPr>
          <w:rFonts w:ascii="Times New Roman" w:hAnsi="Times New Roman" w:cs="Times New Roman"/>
          <w:color w:val="auto"/>
          <w:sz w:val="24"/>
          <w:szCs w:val="24"/>
        </w:rPr>
        <w:t>?</w:t>
      </w:r>
    </w:p>
    <w:p w:rsidR="00D10AE1" w:rsidRPr="00A96F1B" w:rsidRDefault="00A948E2" w:rsidP="00A96F1B">
      <w:pPr>
        <w:pStyle w:val="NormalWeb"/>
        <w:spacing w:before="0" w:beforeAutospacing="0" w:after="200" w:afterAutospacing="0" w:line="360" w:lineRule="auto"/>
        <w:jc w:val="both"/>
      </w:pPr>
      <w:r w:rsidRPr="00A96F1B">
        <w:t xml:space="preserve">Although excessive alcohol consumption is accepted to cause serious health problems, it is known that small amounts of alcohol could be beneficial to the body. </w:t>
      </w:r>
      <w:r w:rsidR="00D10AE1" w:rsidRPr="00A96F1B">
        <w:t>For men aged over 40 and for women past the menopause, it is thought that drinking a small amount of alcohol (1-2 units per day) helps to protect against heart disease and stroke.</w:t>
      </w:r>
      <w:r w:rsidRPr="00A96F1B">
        <w:t xml:space="preserve"> Also, it is known that consuming small amounts of alcohol is good for the kidneys and it helps to stop the forming of kidney stones.</w:t>
      </w:r>
    </w:p>
    <w:p w:rsidR="00637021" w:rsidRPr="00A96F1B" w:rsidRDefault="00637021" w:rsidP="00A96F1B">
      <w:pPr>
        <w:pStyle w:val="NormalWeb"/>
        <w:spacing w:before="0" w:beforeAutospacing="0" w:after="200" w:afterAutospacing="0" w:line="360" w:lineRule="auto"/>
        <w:jc w:val="both"/>
      </w:pPr>
    </w:p>
    <w:p w:rsidR="00D10AE1" w:rsidRPr="00A96F1B" w:rsidRDefault="00A312DC" w:rsidP="00A96F1B">
      <w:pPr>
        <w:pStyle w:val="Heading3"/>
        <w:spacing w:before="0" w:beforeAutospacing="0" w:after="200" w:afterAutospacing="0" w:line="360" w:lineRule="auto"/>
        <w:jc w:val="both"/>
        <w:rPr>
          <w:sz w:val="24"/>
          <w:szCs w:val="24"/>
        </w:rPr>
      </w:pPr>
      <w:r w:rsidRPr="00A96F1B">
        <w:rPr>
          <w:rStyle w:val="mw-headline"/>
          <w:sz w:val="24"/>
          <w:szCs w:val="24"/>
        </w:rPr>
        <w:t>1.</w:t>
      </w:r>
      <w:r w:rsidR="00535299" w:rsidRPr="00A96F1B">
        <w:rPr>
          <w:rStyle w:val="mw-headline"/>
          <w:sz w:val="24"/>
          <w:szCs w:val="24"/>
        </w:rPr>
        <w:t>8</w:t>
      </w:r>
      <w:r w:rsidR="0014535E" w:rsidRPr="00A96F1B">
        <w:rPr>
          <w:rStyle w:val="mw-headline"/>
          <w:sz w:val="24"/>
          <w:szCs w:val="24"/>
        </w:rPr>
        <w:t xml:space="preserve"> </w:t>
      </w:r>
      <w:r w:rsidR="00C63D73" w:rsidRPr="00A96F1B">
        <w:rPr>
          <w:rStyle w:val="mw-headline"/>
          <w:sz w:val="24"/>
          <w:szCs w:val="24"/>
        </w:rPr>
        <w:t xml:space="preserve">Drink-drive </w:t>
      </w:r>
      <w:r w:rsidR="00A948E2" w:rsidRPr="00A96F1B">
        <w:rPr>
          <w:rStyle w:val="mw-headline"/>
          <w:sz w:val="24"/>
          <w:szCs w:val="24"/>
        </w:rPr>
        <w:t xml:space="preserve">Alcohol Limits </w:t>
      </w:r>
      <w:r w:rsidR="00C63D73" w:rsidRPr="00A96F1B">
        <w:rPr>
          <w:rStyle w:val="mw-headline"/>
          <w:sz w:val="24"/>
          <w:szCs w:val="24"/>
        </w:rPr>
        <w:t>and Penalties b</w:t>
      </w:r>
      <w:r w:rsidR="00A948E2" w:rsidRPr="00A96F1B">
        <w:rPr>
          <w:rStyle w:val="mw-headline"/>
          <w:sz w:val="24"/>
          <w:szCs w:val="24"/>
        </w:rPr>
        <w:t xml:space="preserve">y </w:t>
      </w:r>
      <w:r w:rsidR="00C63D73" w:rsidRPr="00A96F1B">
        <w:rPr>
          <w:rStyle w:val="mw-headline"/>
          <w:sz w:val="24"/>
          <w:szCs w:val="24"/>
        </w:rPr>
        <w:t xml:space="preserve">the </w:t>
      </w:r>
      <w:r w:rsidR="00A948E2" w:rsidRPr="00A96F1B">
        <w:rPr>
          <w:rStyle w:val="mw-headline"/>
          <w:sz w:val="24"/>
          <w:szCs w:val="24"/>
        </w:rPr>
        <w:t>C</w:t>
      </w:r>
      <w:r w:rsidR="00D10AE1" w:rsidRPr="00A96F1B">
        <w:rPr>
          <w:rStyle w:val="mw-headline"/>
          <w:sz w:val="24"/>
          <w:szCs w:val="24"/>
        </w:rPr>
        <w:t>ountr</w:t>
      </w:r>
      <w:r w:rsidR="00A948E2" w:rsidRPr="00A96F1B">
        <w:rPr>
          <w:rStyle w:val="mw-headline"/>
          <w:sz w:val="24"/>
          <w:szCs w:val="24"/>
        </w:rPr>
        <w:t>y</w:t>
      </w:r>
    </w:p>
    <w:p w:rsidR="00D10AE1" w:rsidRPr="00A96F1B" w:rsidRDefault="00D10AE1" w:rsidP="00A96F1B">
      <w:pPr>
        <w:pStyle w:val="NormalWeb"/>
        <w:spacing w:before="0" w:beforeAutospacing="0" w:after="200" w:afterAutospacing="0" w:line="360" w:lineRule="auto"/>
        <w:jc w:val="both"/>
      </w:pPr>
      <w:r w:rsidRPr="00A96F1B">
        <w:t>In certain countries, alcohol limits are determined by the Breath Alcohol Content (BrAC), not to be confused with blood alcohol content (BAC).</w:t>
      </w:r>
      <w:r w:rsidR="00C63D73" w:rsidRPr="00A96F1B">
        <w:t xml:space="preserve"> Some examples are given below:</w:t>
      </w:r>
    </w:p>
    <w:p w:rsidR="00D10AE1" w:rsidRPr="00A96F1B" w:rsidRDefault="00D10AE1" w:rsidP="00A96F1B">
      <w:pPr>
        <w:numPr>
          <w:ilvl w:val="0"/>
          <w:numId w:val="20"/>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 xml:space="preserve">In </w:t>
      </w:r>
      <w:hyperlink r:id="rId13" w:tooltip="Greece" w:history="1">
        <w:r w:rsidRPr="00A96F1B">
          <w:rPr>
            <w:rStyle w:val="Hyperlink"/>
            <w:rFonts w:ascii="Times New Roman" w:hAnsi="Times New Roman" w:cs="Times New Roman"/>
            <w:color w:val="auto"/>
            <w:sz w:val="24"/>
            <w:szCs w:val="24"/>
            <w:u w:val="none"/>
          </w:rPr>
          <w:t>Greece</w:t>
        </w:r>
      </w:hyperlink>
      <w:r w:rsidRPr="00A96F1B">
        <w:rPr>
          <w:rFonts w:ascii="Times New Roman" w:hAnsi="Times New Roman" w:cs="Times New Roman"/>
          <w:sz w:val="24"/>
          <w:szCs w:val="24"/>
        </w:rPr>
        <w:t xml:space="preserve">, the BrAC limit is 25 microgrammes of alcohol per 100 millilitres of breath. The limit in blood is 0.50 g/l. </w:t>
      </w:r>
    </w:p>
    <w:p w:rsidR="00D10AE1" w:rsidRPr="00A96F1B" w:rsidRDefault="00D10AE1" w:rsidP="00A96F1B">
      <w:pPr>
        <w:numPr>
          <w:ilvl w:val="1"/>
          <w:numId w:val="20"/>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 xml:space="preserve">BrAC 25–40 = </w:t>
      </w:r>
      <w:hyperlink r:id="rId14" w:tooltip="Euro" w:history="1">
        <w:r w:rsidRPr="00A96F1B">
          <w:rPr>
            <w:rStyle w:val="Hyperlink"/>
            <w:rFonts w:ascii="Times New Roman" w:hAnsi="Times New Roman" w:cs="Times New Roman"/>
            <w:color w:val="auto"/>
            <w:sz w:val="24"/>
            <w:szCs w:val="24"/>
            <w:u w:val="none"/>
          </w:rPr>
          <w:t>€</w:t>
        </w:r>
      </w:hyperlink>
      <w:r w:rsidRPr="00A96F1B">
        <w:rPr>
          <w:rFonts w:ascii="Times New Roman" w:hAnsi="Times New Roman" w:cs="Times New Roman"/>
          <w:sz w:val="24"/>
          <w:szCs w:val="24"/>
        </w:rPr>
        <w:t>200 fine.</w:t>
      </w:r>
    </w:p>
    <w:p w:rsidR="00D10AE1" w:rsidRPr="00A96F1B" w:rsidRDefault="00D10AE1" w:rsidP="00A96F1B">
      <w:pPr>
        <w:numPr>
          <w:ilvl w:val="1"/>
          <w:numId w:val="20"/>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BrAC 40–60 = €700 fine, plus suspension of driving license for 90 days(introduced in 2007,)</w:t>
      </w:r>
    </w:p>
    <w:p w:rsidR="00D10AE1" w:rsidRPr="00A96F1B" w:rsidRDefault="00D10AE1" w:rsidP="00A96F1B">
      <w:pPr>
        <w:numPr>
          <w:ilvl w:val="1"/>
          <w:numId w:val="20"/>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BrAC&gt;60 = 2 months imprisonment, plus suspension of driving license for 180 days, plus €1,200 fine</w:t>
      </w:r>
    </w:p>
    <w:p w:rsidR="00014554" w:rsidRDefault="00014554" w:rsidP="0001455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lastRenderedPageBreak/>
        <w:drawing>
          <wp:inline distT="0" distB="0" distL="0" distR="0">
            <wp:extent cx="4733925" cy="3447423"/>
            <wp:effectExtent l="19050" t="0" r="9525" b="0"/>
            <wp:docPr id="16" name="Picture 1" descr="C:\Users\Newtech\Desktop\alcohol lim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tech\Desktop\alcohol limits.PNG"/>
                    <pic:cNvPicPr>
                      <a:picLocks noChangeAspect="1" noChangeArrowheads="1"/>
                    </pic:cNvPicPr>
                  </pic:nvPicPr>
                  <pic:blipFill>
                    <a:blip r:embed="rId15"/>
                    <a:srcRect/>
                    <a:stretch>
                      <a:fillRect/>
                    </a:stretch>
                  </pic:blipFill>
                  <pic:spPr bwMode="auto">
                    <a:xfrm>
                      <a:off x="0" y="0"/>
                      <a:ext cx="4733925" cy="3447423"/>
                    </a:xfrm>
                    <a:prstGeom prst="rect">
                      <a:avLst/>
                    </a:prstGeom>
                    <a:noFill/>
                    <a:ln w="9525">
                      <a:noFill/>
                      <a:miter lim="800000"/>
                      <a:headEnd/>
                      <a:tailEnd/>
                    </a:ln>
                  </pic:spPr>
                </pic:pic>
              </a:graphicData>
            </a:graphic>
          </wp:inline>
        </w:drawing>
      </w:r>
    </w:p>
    <w:p w:rsidR="00014554" w:rsidRPr="00014554" w:rsidRDefault="00014554" w:rsidP="0001455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14554">
        <w:rPr>
          <w:rFonts w:ascii="Times New Roman" w:hAnsi="Times New Roman" w:cs="Times New Roman"/>
          <w:b/>
          <w:sz w:val="24"/>
          <w:szCs w:val="24"/>
        </w:rPr>
        <w:t xml:space="preserve">Table 1.1 Alcohol Limits </w:t>
      </w:r>
    </w:p>
    <w:p w:rsidR="00D10AE1" w:rsidRPr="00A96F1B" w:rsidRDefault="00D10AE1" w:rsidP="00A96F1B">
      <w:pPr>
        <w:numPr>
          <w:ilvl w:val="0"/>
          <w:numId w:val="21"/>
        </w:numPr>
        <w:spacing w:line="360" w:lineRule="auto"/>
        <w:ind w:left="0" w:hanging="357"/>
        <w:jc w:val="both"/>
        <w:rPr>
          <w:rFonts w:ascii="Times New Roman" w:hAnsi="Times New Roman" w:cs="Times New Roman"/>
          <w:sz w:val="24"/>
          <w:szCs w:val="24"/>
        </w:rPr>
      </w:pPr>
      <w:r w:rsidRPr="00A96F1B">
        <w:rPr>
          <w:rFonts w:ascii="Times New Roman" w:hAnsi="Times New Roman" w:cs="Times New Roman"/>
          <w:sz w:val="24"/>
          <w:szCs w:val="24"/>
        </w:rPr>
        <w:t xml:space="preserve">For </w:t>
      </w:r>
      <w:hyperlink r:id="rId16" w:tooltip="South Korea" w:history="1">
        <w:r w:rsidRPr="00A96F1B">
          <w:rPr>
            <w:rStyle w:val="Hyperlink"/>
            <w:rFonts w:ascii="Times New Roman" w:hAnsi="Times New Roman" w:cs="Times New Roman"/>
            <w:color w:val="auto"/>
            <w:sz w:val="24"/>
            <w:szCs w:val="24"/>
            <w:u w:val="none"/>
          </w:rPr>
          <w:t>South Korea</w:t>
        </w:r>
      </w:hyperlink>
      <w:r w:rsidRPr="00A96F1B">
        <w:rPr>
          <w:rFonts w:ascii="Times New Roman" w:hAnsi="Times New Roman" w:cs="Times New Roman"/>
          <w:sz w:val="24"/>
          <w:szCs w:val="24"/>
        </w:rPr>
        <w:t xml:space="preserve">, the penalties for different blood alcohol content levels include </w:t>
      </w:r>
    </w:p>
    <w:p w:rsidR="00D10AE1" w:rsidRPr="00A96F1B" w:rsidRDefault="00D10AE1" w:rsidP="00A96F1B">
      <w:pPr>
        <w:numPr>
          <w:ilvl w:val="1"/>
          <w:numId w:val="21"/>
        </w:numPr>
        <w:spacing w:line="360" w:lineRule="auto"/>
        <w:ind w:left="0" w:hanging="357"/>
        <w:jc w:val="both"/>
        <w:rPr>
          <w:rFonts w:ascii="Times New Roman" w:hAnsi="Times New Roman" w:cs="Times New Roman"/>
          <w:sz w:val="24"/>
          <w:szCs w:val="24"/>
        </w:rPr>
      </w:pPr>
      <w:r w:rsidRPr="00A96F1B">
        <w:rPr>
          <w:rFonts w:ascii="Times New Roman" w:hAnsi="Times New Roman" w:cs="Times New Roman"/>
          <w:sz w:val="24"/>
          <w:szCs w:val="24"/>
        </w:rPr>
        <w:t>0.01–0.049 = No Penalty</w:t>
      </w:r>
    </w:p>
    <w:p w:rsidR="00D10AE1" w:rsidRPr="00A96F1B" w:rsidRDefault="00D10AE1" w:rsidP="00A96F1B">
      <w:pPr>
        <w:numPr>
          <w:ilvl w:val="1"/>
          <w:numId w:val="21"/>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0.05–0.09 = 100 days license suspension</w:t>
      </w:r>
    </w:p>
    <w:p w:rsidR="00D10AE1" w:rsidRPr="00A96F1B" w:rsidRDefault="00D10AE1" w:rsidP="00A96F1B">
      <w:pPr>
        <w:numPr>
          <w:ilvl w:val="1"/>
          <w:numId w:val="21"/>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&gt;0.10 = Cancellation of car license.</w:t>
      </w:r>
    </w:p>
    <w:p w:rsidR="00CE1F04" w:rsidRPr="00A96F1B" w:rsidRDefault="00CE1F04" w:rsidP="00A96F1B">
      <w:pPr>
        <w:spacing w:line="360" w:lineRule="auto"/>
        <w:jc w:val="both"/>
        <w:rPr>
          <w:rFonts w:ascii="Times New Roman" w:hAnsi="Times New Roman" w:cs="Times New Roman"/>
          <w:sz w:val="24"/>
          <w:szCs w:val="24"/>
        </w:rPr>
      </w:pPr>
    </w:p>
    <w:p w:rsidR="0022124D" w:rsidRPr="00A96F1B" w:rsidRDefault="0022124D" w:rsidP="00A96F1B">
      <w:pPr>
        <w:pStyle w:val="Heading2"/>
        <w:spacing w:before="0" w:after="200" w:line="360" w:lineRule="auto"/>
        <w:jc w:val="both"/>
        <w:rPr>
          <w:rStyle w:val="mw-headline"/>
          <w:rFonts w:ascii="Times New Roman" w:hAnsi="Times New Roman" w:cs="Times New Roman"/>
          <w:color w:val="auto"/>
          <w:sz w:val="24"/>
          <w:szCs w:val="24"/>
        </w:rPr>
      </w:pPr>
      <w:r w:rsidRPr="00A96F1B">
        <w:rPr>
          <w:rStyle w:val="mw-headline"/>
          <w:rFonts w:ascii="Times New Roman" w:hAnsi="Times New Roman" w:cs="Times New Roman"/>
          <w:color w:val="auto"/>
          <w:sz w:val="24"/>
          <w:szCs w:val="24"/>
        </w:rPr>
        <w:t>CHAPTER 2</w:t>
      </w:r>
    </w:p>
    <w:p w:rsidR="0022124D" w:rsidRPr="004F312B" w:rsidRDefault="00A64B76" w:rsidP="004F312B">
      <w:pPr>
        <w:pStyle w:val="Heading2"/>
        <w:spacing w:before="0" w:after="200" w:line="360" w:lineRule="auto"/>
        <w:jc w:val="both"/>
        <w:rPr>
          <w:rFonts w:ascii="Times New Roman" w:hAnsi="Times New Roman" w:cs="Times New Roman"/>
          <w:color w:val="auto"/>
          <w:sz w:val="24"/>
          <w:szCs w:val="24"/>
        </w:rPr>
      </w:pPr>
      <w:r w:rsidRPr="00A96F1B">
        <w:rPr>
          <w:rStyle w:val="mw-headline"/>
          <w:rFonts w:ascii="Times New Roman" w:hAnsi="Times New Roman" w:cs="Times New Roman"/>
          <w:color w:val="auto"/>
          <w:sz w:val="24"/>
          <w:szCs w:val="24"/>
        </w:rPr>
        <w:t xml:space="preserve">COMMERCIALLY </w:t>
      </w:r>
      <w:r w:rsidR="00A71142" w:rsidRPr="00A96F1B">
        <w:rPr>
          <w:rStyle w:val="mw-headline"/>
          <w:rFonts w:ascii="Times New Roman" w:hAnsi="Times New Roman" w:cs="Times New Roman"/>
          <w:color w:val="auto"/>
          <w:sz w:val="24"/>
          <w:szCs w:val="24"/>
        </w:rPr>
        <w:t xml:space="preserve">AVAILABLE </w:t>
      </w:r>
      <w:r w:rsidR="00637021" w:rsidRPr="00A96F1B">
        <w:rPr>
          <w:rStyle w:val="mw-headline"/>
          <w:rFonts w:ascii="Times New Roman" w:hAnsi="Times New Roman" w:cs="Times New Roman"/>
          <w:color w:val="auto"/>
          <w:sz w:val="24"/>
          <w:szCs w:val="24"/>
        </w:rPr>
        <w:t>ALCOHOL</w:t>
      </w:r>
      <w:r w:rsidR="00A71142" w:rsidRPr="00A96F1B">
        <w:rPr>
          <w:rStyle w:val="mw-headline"/>
          <w:rFonts w:ascii="Times New Roman" w:hAnsi="Times New Roman" w:cs="Times New Roman"/>
          <w:color w:val="auto"/>
          <w:sz w:val="24"/>
          <w:szCs w:val="24"/>
        </w:rPr>
        <w:t xml:space="preserve"> DETECTOR (BREATHALYZER) DEVICES</w:t>
      </w:r>
    </w:p>
    <w:p w:rsidR="00A71142" w:rsidRPr="00A96F1B" w:rsidRDefault="00A71142" w:rsidP="00A96F1B">
      <w:pPr>
        <w:pStyle w:val="NormalWeb"/>
        <w:spacing w:before="0" w:beforeAutospacing="0" w:after="200" w:afterAutospacing="0" w:line="360" w:lineRule="auto"/>
        <w:jc w:val="both"/>
        <w:rPr>
          <w:b/>
        </w:rPr>
      </w:pPr>
      <w:r w:rsidRPr="00A96F1B">
        <w:rPr>
          <w:b/>
        </w:rPr>
        <w:t>2.1</w:t>
      </w:r>
      <w:r w:rsidRPr="00A96F1B">
        <w:rPr>
          <w:b/>
        </w:rPr>
        <w:tab/>
        <w:t>Overview</w:t>
      </w:r>
    </w:p>
    <w:p w:rsidR="00A71142" w:rsidRPr="00A96F1B" w:rsidRDefault="00BA5F1F" w:rsidP="00A96F1B">
      <w:pPr>
        <w:pStyle w:val="NormalWeb"/>
        <w:spacing w:before="0" w:beforeAutospacing="0" w:after="200" w:afterAutospacing="0" w:line="360" w:lineRule="auto"/>
        <w:jc w:val="both"/>
      </w:pPr>
      <w:r w:rsidRPr="00A96F1B">
        <w:t>The level of alcohol in the body is measured by measuring the amount of alcohol in the breath. There are many commercially available alcohol detector units available in the market. This Chapter describe the features of some of the popular commercially available alcohol detector (breathalyzer) devices.</w:t>
      </w:r>
    </w:p>
    <w:p w:rsidR="0014535E" w:rsidRPr="00A96F1B" w:rsidRDefault="0014535E" w:rsidP="00A96F1B">
      <w:pPr>
        <w:pStyle w:val="NormalWeb"/>
        <w:spacing w:before="0" w:beforeAutospacing="0" w:after="200" w:afterAutospacing="0" w:line="360" w:lineRule="auto"/>
        <w:jc w:val="both"/>
      </w:pPr>
    </w:p>
    <w:p w:rsidR="00BA5F1F" w:rsidRPr="00A96F1B" w:rsidRDefault="00BA5F1F" w:rsidP="00A96F1B">
      <w:pPr>
        <w:pStyle w:val="NormalWeb"/>
        <w:spacing w:before="0" w:beforeAutospacing="0" w:after="200" w:afterAutospacing="0" w:line="360" w:lineRule="auto"/>
        <w:jc w:val="both"/>
        <w:rPr>
          <w:b/>
        </w:rPr>
      </w:pPr>
      <w:r w:rsidRPr="00A96F1B">
        <w:rPr>
          <w:b/>
        </w:rPr>
        <w:t>2.2</w:t>
      </w:r>
      <w:r w:rsidRPr="00A96F1B">
        <w:rPr>
          <w:b/>
        </w:rPr>
        <w:tab/>
        <w:t>Breathalyzers</w:t>
      </w:r>
    </w:p>
    <w:p w:rsidR="00BA5F1F" w:rsidRPr="00A96F1B" w:rsidRDefault="00BA5F1F" w:rsidP="00A96F1B">
      <w:pPr>
        <w:pStyle w:val="NormalWeb"/>
        <w:spacing w:before="0" w:beforeAutospacing="0" w:after="200" w:afterAutospacing="0" w:line="360" w:lineRule="auto"/>
        <w:jc w:val="both"/>
      </w:pPr>
      <w:r w:rsidRPr="00A96F1B">
        <w:t>A breathalyzer is a device for measuring and estimating the blood alcohol content from breath sample. These are small handheld battery operated devices. There are many models of consumer or personal breath alcohol testers on the market. These hand held devices are generally less expensive than the devices used by the police. Most retail consumer breath testers use semiconductor alcohol sensor chips, which is less expensive, less accurate, and also less reliable than professional devices.</w:t>
      </w:r>
    </w:p>
    <w:p w:rsidR="00BA5F1F" w:rsidRPr="00A96F1B" w:rsidRDefault="00B50658" w:rsidP="00A96F1B">
      <w:pPr>
        <w:pStyle w:val="NormalWeb"/>
        <w:spacing w:before="0" w:beforeAutospacing="0" w:after="200" w:afterAutospacing="0" w:line="360" w:lineRule="auto"/>
        <w:jc w:val="both"/>
      </w:pPr>
      <w:r w:rsidRPr="00A96F1B">
        <w:t>Nearly all breathalyzer devices have alcohol sensor chips with a small plastic tube. The user is required to blow into the tube and onto the sensor. The sensor detects the alcohol content in the breath and then with the help of a digital processing unit it displays the alcohol content of the user. Most devices are microcontroller or microprocessor based for portability, low-cost, and user friendliness.</w:t>
      </w:r>
    </w:p>
    <w:p w:rsidR="00B50658" w:rsidRPr="00A96F1B" w:rsidRDefault="00B50658" w:rsidP="00A96F1B">
      <w:pPr>
        <w:pStyle w:val="NormalWeb"/>
        <w:spacing w:before="0" w:beforeAutospacing="0" w:after="200" w:afterAutospacing="0" w:line="360" w:lineRule="auto"/>
        <w:jc w:val="both"/>
      </w:pPr>
      <w:r w:rsidRPr="00A96F1B">
        <w:t>Most breathalyzer devices are approved by the law enforcement authorities so that they can be used reliably before driving.</w:t>
      </w:r>
    </w:p>
    <w:p w:rsidR="00B50658" w:rsidRPr="00A96F1B" w:rsidRDefault="00A64B76" w:rsidP="00A96F1B">
      <w:pPr>
        <w:pStyle w:val="NormalWeb"/>
        <w:spacing w:before="0" w:beforeAutospacing="0" w:after="200" w:afterAutospacing="0" w:line="360" w:lineRule="auto"/>
        <w:jc w:val="both"/>
        <w:rPr>
          <w:b/>
        </w:rPr>
      </w:pPr>
      <w:r w:rsidRPr="00A96F1B">
        <w:rPr>
          <w:b/>
        </w:rPr>
        <w:t xml:space="preserve">2.2.1 </w:t>
      </w:r>
      <w:r w:rsidR="00B50658" w:rsidRPr="00A96F1B">
        <w:rPr>
          <w:b/>
        </w:rPr>
        <w:t>Alcomate Breathalyzer</w:t>
      </w:r>
    </w:p>
    <w:p w:rsidR="00B50658" w:rsidRPr="00A96F1B" w:rsidRDefault="00B50658" w:rsidP="00A96F1B">
      <w:pPr>
        <w:pStyle w:val="NormalWeb"/>
        <w:spacing w:before="0" w:beforeAutospacing="0" w:after="200" w:afterAutospacing="0" w:line="360" w:lineRule="auto"/>
        <w:jc w:val="both"/>
      </w:pPr>
      <w:r w:rsidRPr="00A96F1B">
        <w:t>Alcomate is a company specialised in the development of breathalyzer devices. The company offers several models of breathalyzers. One of their popular devices is known as the Alcomate Premium (see Figure 2.1). This device has the following features:</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Portable</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Battery operated (1.5V AA batteries x 2)</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Low-cost</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4-digit LCD display</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Internal mouth piece</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Oxide semiconductor alcohol sensor</w:t>
      </w:r>
    </w:p>
    <w:p w:rsidR="00B50658" w:rsidRPr="00A96F1B" w:rsidRDefault="00B50658" w:rsidP="00A96F1B">
      <w:pPr>
        <w:pStyle w:val="NormalWeb"/>
        <w:numPr>
          <w:ilvl w:val="0"/>
          <w:numId w:val="28"/>
        </w:numPr>
        <w:spacing w:before="0" w:beforeAutospacing="0" w:after="200" w:afterAutospacing="0" w:line="360" w:lineRule="auto"/>
        <w:ind w:left="0"/>
        <w:jc w:val="both"/>
      </w:pPr>
      <w:r w:rsidRPr="00A96F1B">
        <w:t>No calibration needed</w:t>
      </w:r>
    </w:p>
    <w:p w:rsidR="007D1BD1" w:rsidRPr="00A96F1B" w:rsidRDefault="007D1BD1" w:rsidP="00A96F1B">
      <w:pPr>
        <w:pStyle w:val="NormalWeb"/>
        <w:spacing w:before="0" w:beforeAutospacing="0" w:after="200" w:afterAutospacing="0" w:line="360" w:lineRule="auto"/>
        <w:jc w:val="both"/>
      </w:pPr>
      <w:r w:rsidRPr="00A96F1B">
        <w:rPr>
          <w:noProof/>
          <w:color w:val="003399"/>
          <w:lang w:val="tr-TR" w:eastAsia="tr-TR"/>
        </w:rPr>
        <w:lastRenderedPageBreak/>
        <w:drawing>
          <wp:inline distT="0" distB="0" distL="0" distR="0">
            <wp:extent cx="2857500" cy="2857500"/>
            <wp:effectExtent l="0" t="0" r="0" b="0"/>
            <wp:docPr id="5" name="prodImage" descr="AlcoMate Premium AL7000 Breathalyzer">
              <a:hlinkClick xmlns:a="http://schemas.openxmlformats.org/drawingml/2006/main" r:id="rId17"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AlcoMate Premium AL7000 Breathalyzer">
                      <a:hlinkClick r:id="rId17" tgtFrame="AmazonHelp"/>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p w:rsidR="00B50658" w:rsidRPr="00A96F1B" w:rsidRDefault="00163CE2" w:rsidP="00A96F1B">
      <w:pPr>
        <w:pStyle w:val="NormalWeb"/>
        <w:spacing w:before="0" w:beforeAutospacing="0" w:after="200" w:afterAutospacing="0" w:line="360" w:lineRule="auto"/>
        <w:jc w:val="both"/>
        <w:rPr>
          <w:b/>
        </w:rPr>
      </w:pPr>
      <w:r w:rsidRPr="00A96F1B">
        <w:rPr>
          <w:b/>
        </w:rPr>
        <w:t>Figure 2.1</w:t>
      </w:r>
      <w:r w:rsidR="00B50658" w:rsidRPr="00A96F1B">
        <w:rPr>
          <w:b/>
        </w:rPr>
        <w:t xml:space="preserve"> Alcomate Premium breathalyzer device</w:t>
      </w:r>
    </w:p>
    <w:p w:rsidR="00B50658" w:rsidRPr="00A96F1B" w:rsidRDefault="00A64B76" w:rsidP="00A96F1B">
      <w:pPr>
        <w:pStyle w:val="NormalWeb"/>
        <w:spacing w:before="0" w:beforeAutospacing="0" w:after="200" w:afterAutospacing="0" w:line="360" w:lineRule="auto"/>
        <w:jc w:val="both"/>
        <w:rPr>
          <w:b/>
        </w:rPr>
      </w:pPr>
      <w:r w:rsidRPr="00A96F1B">
        <w:rPr>
          <w:b/>
        </w:rPr>
        <w:t xml:space="preserve">2.2.2 </w:t>
      </w:r>
      <w:r w:rsidR="00B50658" w:rsidRPr="00A96F1B">
        <w:rPr>
          <w:b/>
        </w:rPr>
        <w:t>BACtrack S75 Breathalyzer</w:t>
      </w:r>
    </w:p>
    <w:p w:rsidR="00B50658" w:rsidRPr="00A96F1B" w:rsidRDefault="00B50658" w:rsidP="00A96F1B">
      <w:pPr>
        <w:pStyle w:val="NormalWeb"/>
        <w:spacing w:before="0" w:beforeAutospacing="0" w:after="200" w:afterAutospacing="0" w:line="360" w:lineRule="auto"/>
        <w:jc w:val="both"/>
      </w:pPr>
      <w:r w:rsidRPr="00A96F1B">
        <w:t>This is a small breathalyzer device (see Figure 2.2) with the following specifications:</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Portable</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Battery operated</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Low-cost</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Accurate fuel cell sensor technology</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 xml:space="preserve">%BAC </w:t>
      </w:r>
      <w:r w:rsidR="00E10311" w:rsidRPr="00A96F1B">
        <w:t>output</w:t>
      </w:r>
    </w:p>
    <w:p w:rsidR="00E10311" w:rsidRPr="00A96F1B" w:rsidRDefault="00E10311" w:rsidP="00A96F1B">
      <w:pPr>
        <w:pStyle w:val="NormalWeb"/>
        <w:numPr>
          <w:ilvl w:val="0"/>
          <w:numId w:val="29"/>
        </w:numPr>
        <w:spacing w:before="0" w:beforeAutospacing="0" w:after="200" w:afterAutospacing="0" w:line="360" w:lineRule="auto"/>
        <w:ind w:left="0"/>
        <w:jc w:val="both"/>
      </w:pPr>
      <w:r w:rsidRPr="00A96F1B">
        <w:t>4-digit LCD display</w:t>
      </w:r>
    </w:p>
    <w:p w:rsidR="00E10311" w:rsidRPr="00A96F1B" w:rsidRDefault="00E10311" w:rsidP="00A96F1B">
      <w:pPr>
        <w:pStyle w:val="NormalWeb"/>
        <w:numPr>
          <w:ilvl w:val="0"/>
          <w:numId w:val="29"/>
        </w:numPr>
        <w:spacing w:before="0" w:beforeAutospacing="0" w:after="200" w:afterAutospacing="0" w:line="360" w:lineRule="auto"/>
        <w:ind w:left="0"/>
        <w:jc w:val="both"/>
      </w:pPr>
      <w:r w:rsidRPr="00A96F1B">
        <w:t>No maintenance requirements</w:t>
      </w:r>
    </w:p>
    <w:p w:rsidR="00B50658" w:rsidRPr="00A96F1B" w:rsidRDefault="00B50658" w:rsidP="00A96F1B">
      <w:pPr>
        <w:pStyle w:val="NormalWeb"/>
        <w:numPr>
          <w:ilvl w:val="0"/>
          <w:numId w:val="29"/>
        </w:numPr>
        <w:spacing w:before="0" w:beforeAutospacing="0" w:after="200" w:afterAutospacing="0" w:line="360" w:lineRule="auto"/>
        <w:ind w:left="0"/>
        <w:jc w:val="both"/>
      </w:pPr>
      <w:r w:rsidRPr="00A96F1B">
        <w:t>Front facing mouth piece</w:t>
      </w:r>
    </w:p>
    <w:p w:rsidR="007D1BD1" w:rsidRPr="00A96F1B" w:rsidRDefault="007D1BD1" w:rsidP="00A96F1B">
      <w:pPr>
        <w:pStyle w:val="NormalWeb"/>
        <w:spacing w:before="0" w:beforeAutospacing="0" w:after="200" w:afterAutospacing="0" w:line="360" w:lineRule="auto"/>
        <w:jc w:val="both"/>
      </w:pPr>
      <w:r w:rsidRPr="00A96F1B">
        <w:rPr>
          <w:noProof/>
          <w:color w:val="333333"/>
          <w:lang w:val="tr-TR" w:eastAsia="tr-TR"/>
        </w:rPr>
        <w:lastRenderedPageBreak/>
        <w:drawing>
          <wp:inline distT="0" distB="0" distL="0" distR="0">
            <wp:extent cx="2461874" cy="2590800"/>
            <wp:effectExtent l="0" t="0" r="0" b="0"/>
            <wp:docPr id="6" name="Picture 6" descr="http://alcootechcanada.com/catalogue/imagesCat/S7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cootechcanada.com/catalogue/imagesCat/S75g.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244" cy="2595399"/>
                    </a:xfrm>
                    <a:prstGeom prst="rect">
                      <a:avLst/>
                    </a:prstGeom>
                    <a:noFill/>
                    <a:ln>
                      <a:noFill/>
                    </a:ln>
                  </pic:spPr>
                </pic:pic>
              </a:graphicData>
            </a:graphic>
          </wp:inline>
        </w:drawing>
      </w:r>
    </w:p>
    <w:p w:rsidR="00E10311" w:rsidRPr="00A96F1B" w:rsidRDefault="00A64B76" w:rsidP="00A96F1B">
      <w:pPr>
        <w:pStyle w:val="NormalWeb"/>
        <w:spacing w:before="0" w:beforeAutospacing="0" w:after="200" w:afterAutospacing="0" w:line="360" w:lineRule="auto"/>
        <w:ind w:firstLine="12"/>
        <w:jc w:val="both"/>
        <w:rPr>
          <w:b/>
        </w:rPr>
      </w:pPr>
      <w:r w:rsidRPr="00A96F1B">
        <w:rPr>
          <w:b/>
        </w:rPr>
        <w:t xml:space="preserve">Figure 2.2 </w:t>
      </w:r>
      <w:r w:rsidR="00E10311" w:rsidRPr="00A96F1B">
        <w:rPr>
          <w:b/>
        </w:rPr>
        <w:t>BACtrack S75 Breathalyzer</w:t>
      </w:r>
    </w:p>
    <w:p w:rsidR="00E10311" w:rsidRPr="00A96F1B" w:rsidRDefault="00A64B76" w:rsidP="00A96F1B">
      <w:pPr>
        <w:pStyle w:val="NormalWeb"/>
        <w:spacing w:before="0" w:beforeAutospacing="0" w:after="200" w:afterAutospacing="0" w:line="360" w:lineRule="auto"/>
        <w:jc w:val="both"/>
        <w:rPr>
          <w:b/>
        </w:rPr>
      </w:pPr>
      <w:r w:rsidRPr="00A96F1B">
        <w:rPr>
          <w:b/>
        </w:rPr>
        <w:t xml:space="preserve">2.2.3 </w:t>
      </w:r>
      <w:r w:rsidR="00E10311" w:rsidRPr="00A96F1B">
        <w:rPr>
          <w:b/>
        </w:rPr>
        <w:t>AlcoHAWK Q31-2800 Breathalyzer</w:t>
      </w:r>
    </w:p>
    <w:p w:rsidR="00E10311" w:rsidRPr="00A96F1B" w:rsidRDefault="00E10311" w:rsidP="00A96F1B">
      <w:pPr>
        <w:pStyle w:val="NormalWeb"/>
        <w:spacing w:before="0" w:beforeAutospacing="0" w:after="200" w:afterAutospacing="0" w:line="360" w:lineRule="auto"/>
        <w:jc w:val="both"/>
      </w:pPr>
      <w:r w:rsidRPr="00A96F1B">
        <w:t>This is also a small hand held portable breathalyzer with the following specifications (see Figure 2.3):</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Portable</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Low-cost</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Ultra slim design</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Replaceable mouth piece</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%BAC output</w:t>
      </w:r>
    </w:p>
    <w:p w:rsidR="00E10311" w:rsidRPr="00A96F1B" w:rsidRDefault="00E10311" w:rsidP="00A96F1B">
      <w:pPr>
        <w:pStyle w:val="NormalWeb"/>
        <w:numPr>
          <w:ilvl w:val="0"/>
          <w:numId w:val="30"/>
        </w:numPr>
        <w:spacing w:before="0" w:beforeAutospacing="0" w:after="200" w:afterAutospacing="0" w:line="360" w:lineRule="auto"/>
        <w:ind w:left="0"/>
        <w:jc w:val="both"/>
      </w:pPr>
      <w:r w:rsidRPr="00A96F1B">
        <w:t>Digital display</w:t>
      </w:r>
    </w:p>
    <w:p w:rsidR="00E10311" w:rsidRPr="00A96F1B" w:rsidRDefault="007D1BD1" w:rsidP="00A96F1B">
      <w:pPr>
        <w:pStyle w:val="NormalWeb"/>
        <w:spacing w:before="0" w:beforeAutospacing="0" w:after="200" w:afterAutospacing="0" w:line="360" w:lineRule="auto"/>
        <w:jc w:val="both"/>
      </w:pPr>
      <w:r w:rsidRPr="00A96F1B">
        <w:rPr>
          <w:noProof/>
          <w:color w:val="0000FF"/>
          <w:lang w:val="tr-TR" w:eastAsia="tr-TR"/>
        </w:rPr>
        <w:lastRenderedPageBreak/>
        <w:drawing>
          <wp:inline distT="0" distB="0" distL="0" distR="0">
            <wp:extent cx="1845042" cy="2105025"/>
            <wp:effectExtent l="0" t="0" r="3175" b="0"/>
            <wp:docPr id="8" name="Picture 8" descr="8824597 Angle Lar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824597 Angle Large">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042" cy="2105025"/>
                    </a:xfrm>
                    <a:prstGeom prst="rect">
                      <a:avLst/>
                    </a:prstGeom>
                    <a:noFill/>
                    <a:ln>
                      <a:noFill/>
                    </a:ln>
                  </pic:spPr>
                </pic:pic>
              </a:graphicData>
            </a:graphic>
          </wp:inline>
        </w:drawing>
      </w:r>
    </w:p>
    <w:p w:rsidR="00E10311" w:rsidRPr="00A96F1B" w:rsidRDefault="007D1BD1" w:rsidP="00A96F1B">
      <w:pPr>
        <w:pStyle w:val="NormalWeb"/>
        <w:spacing w:before="0" w:beforeAutospacing="0" w:after="200" w:afterAutospacing="0" w:line="360" w:lineRule="auto"/>
        <w:jc w:val="both"/>
        <w:rPr>
          <w:b/>
        </w:rPr>
      </w:pPr>
      <w:r w:rsidRPr="00A96F1B">
        <w:tab/>
      </w:r>
      <w:r w:rsidR="00163CE2" w:rsidRPr="00A96F1B">
        <w:rPr>
          <w:b/>
        </w:rPr>
        <w:t xml:space="preserve">Figure 2.3 </w:t>
      </w:r>
      <w:r w:rsidR="00E10311" w:rsidRPr="00A96F1B">
        <w:rPr>
          <w:b/>
        </w:rPr>
        <w:t>AlcoHAWK Q31-2800 breathalyzer</w:t>
      </w:r>
    </w:p>
    <w:p w:rsidR="00B50658" w:rsidRPr="00A96F1B" w:rsidRDefault="00EF7CA9" w:rsidP="00A96F1B">
      <w:pPr>
        <w:pStyle w:val="NormalWeb"/>
        <w:spacing w:before="0" w:beforeAutospacing="0" w:after="200" w:afterAutospacing="0" w:line="360" w:lineRule="auto"/>
        <w:jc w:val="both"/>
        <w:rPr>
          <w:b/>
        </w:rPr>
      </w:pPr>
      <w:r w:rsidRPr="00A96F1B">
        <w:rPr>
          <w:b/>
        </w:rPr>
        <w:t xml:space="preserve">2.2.4 </w:t>
      </w:r>
      <w:r w:rsidR="00E10311" w:rsidRPr="00A96F1B">
        <w:rPr>
          <w:b/>
        </w:rPr>
        <w:t>AlcoScan AL2500 Breathalyzer</w:t>
      </w:r>
    </w:p>
    <w:p w:rsidR="00E10311" w:rsidRPr="00A96F1B" w:rsidRDefault="00E10311" w:rsidP="00A96F1B">
      <w:pPr>
        <w:pStyle w:val="NormalWeb"/>
        <w:spacing w:before="0" w:beforeAutospacing="0" w:after="200" w:afterAutospacing="0" w:line="360" w:lineRule="auto"/>
        <w:jc w:val="both"/>
      </w:pPr>
      <w:r w:rsidRPr="00A96F1B">
        <w:t>This is a 3-digit digital breathalyzer with the following specifications (see Figure 2.4):</w:t>
      </w:r>
    </w:p>
    <w:p w:rsidR="00E10311" w:rsidRPr="00A96F1B" w:rsidRDefault="00E10311" w:rsidP="00A96F1B">
      <w:pPr>
        <w:pStyle w:val="NormalWeb"/>
        <w:numPr>
          <w:ilvl w:val="0"/>
          <w:numId w:val="31"/>
        </w:numPr>
        <w:spacing w:before="0" w:beforeAutospacing="0" w:after="200" w:afterAutospacing="0" w:line="360" w:lineRule="auto"/>
        <w:ind w:left="0"/>
        <w:jc w:val="both"/>
      </w:pPr>
      <w:r w:rsidRPr="00A96F1B">
        <w:t>Portable</w:t>
      </w:r>
    </w:p>
    <w:p w:rsidR="00E10311" w:rsidRPr="00A96F1B" w:rsidRDefault="00E10311" w:rsidP="00A96F1B">
      <w:pPr>
        <w:pStyle w:val="NormalWeb"/>
        <w:numPr>
          <w:ilvl w:val="0"/>
          <w:numId w:val="31"/>
        </w:numPr>
        <w:spacing w:before="0" w:beforeAutospacing="0" w:after="200" w:afterAutospacing="0" w:line="360" w:lineRule="auto"/>
        <w:ind w:left="0"/>
        <w:jc w:val="both"/>
      </w:pPr>
      <w:r w:rsidRPr="00A96F1B">
        <w:t>Battery operated</w:t>
      </w:r>
    </w:p>
    <w:p w:rsidR="00E10311" w:rsidRPr="00A96F1B" w:rsidRDefault="00E10311" w:rsidP="00A96F1B">
      <w:pPr>
        <w:pStyle w:val="NormalWeb"/>
        <w:numPr>
          <w:ilvl w:val="0"/>
          <w:numId w:val="31"/>
        </w:numPr>
        <w:spacing w:before="0" w:beforeAutospacing="0" w:after="200" w:afterAutospacing="0" w:line="360" w:lineRule="auto"/>
        <w:ind w:left="0"/>
        <w:jc w:val="both"/>
      </w:pPr>
      <w:r w:rsidRPr="00A96F1B">
        <w:t>Low cost</w:t>
      </w:r>
    </w:p>
    <w:p w:rsidR="00E10311" w:rsidRPr="00A96F1B" w:rsidRDefault="00E10311" w:rsidP="00A96F1B">
      <w:pPr>
        <w:pStyle w:val="NormalWeb"/>
        <w:numPr>
          <w:ilvl w:val="0"/>
          <w:numId w:val="31"/>
        </w:numPr>
        <w:spacing w:before="0" w:beforeAutospacing="0" w:after="200" w:afterAutospacing="0" w:line="360" w:lineRule="auto"/>
        <w:ind w:left="0"/>
        <w:jc w:val="both"/>
      </w:pPr>
      <w:r w:rsidRPr="00A96F1B">
        <w:t>No mouth piece</w:t>
      </w:r>
    </w:p>
    <w:p w:rsidR="00E10311" w:rsidRPr="00A96F1B" w:rsidRDefault="00E10311" w:rsidP="00A96F1B">
      <w:pPr>
        <w:pStyle w:val="NormalWeb"/>
        <w:numPr>
          <w:ilvl w:val="0"/>
          <w:numId w:val="31"/>
        </w:numPr>
        <w:spacing w:before="0" w:beforeAutospacing="0" w:after="200" w:afterAutospacing="0" w:line="360" w:lineRule="auto"/>
        <w:ind w:left="0"/>
        <w:jc w:val="both"/>
      </w:pPr>
      <w:r w:rsidRPr="00A96F1B">
        <w:t>3-digit LCD display</w:t>
      </w:r>
    </w:p>
    <w:p w:rsidR="007D1BD1" w:rsidRPr="00A96F1B" w:rsidRDefault="007D1BD1" w:rsidP="00A96F1B">
      <w:pPr>
        <w:pStyle w:val="NormalWeb"/>
        <w:spacing w:before="0" w:beforeAutospacing="0" w:after="200" w:afterAutospacing="0" w:line="360" w:lineRule="auto"/>
        <w:jc w:val="both"/>
      </w:pPr>
      <w:r w:rsidRPr="00A96F1B">
        <w:rPr>
          <w:noProof/>
          <w:color w:val="2F2F2F"/>
          <w:lang w:val="tr-TR" w:eastAsia="tr-TR"/>
        </w:rPr>
        <w:drawing>
          <wp:inline distT="0" distB="0" distL="0" distR="0">
            <wp:extent cx="2809875" cy="2809875"/>
            <wp:effectExtent l="19050" t="0" r="9525" b="0"/>
            <wp:docPr id="9" name="image" descr="AlcoScan AL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lcoScan AL250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809875"/>
                    </a:xfrm>
                    <a:prstGeom prst="rect">
                      <a:avLst/>
                    </a:prstGeom>
                    <a:noFill/>
                    <a:ln>
                      <a:noFill/>
                    </a:ln>
                  </pic:spPr>
                </pic:pic>
              </a:graphicData>
            </a:graphic>
          </wp:inline>
        </w:drawing>
      </w:r>
    </w:p>
    <w:p w:rsidR="00E10311" w:rsidRPr="00A96F1B" w:rsidRDefault="00E10311" w:rsidP="00A96F1B">
      <w:pPr>
        <w:pStyle w:val="NormalWeb"/>
        <w:spacing w:before="0" w:beforeAutospacing="0" w:after="200" w:afterAutospacing="0" w:line="360" w:lineRule="auto"/>
        <w:jc w:val="both"/>
        <w:rPr>
          <w:b/>
        </w:rPr>
      </w:pPr>
      <w:r w:rsidRPr="00A96F1B">
        <w:rPr>
          <w:b/>
        </w:rPr>
        <w:t>Figure 2.4  AlcoScan AL2500 breathalyzer</w:t>
      </w:r>
    </w:p>
    <w:p w:rsidR="00E10311" w:rsidRPr="00A96F1B" w:rsidRDefault="00EF7CA9" w:rsidP="00A96F1B">
      <w:pPr>
        <w:pStyle w:val="NormalWeb"/>
        <w:spacing w:before="0" w:beforeAutospacing="0" w:after="200" w:afterAutospacing="0" w:line="360" w:lineRule="auto"/>
        <w:jc w:val="both"/>
        <w:rPr>
          <w:b/>
        </w:rPr>
      </w:pPr>
      <w:r w:rsidRPr="00A96F1B">
        <w:rPr>
          <w:b/>
        </w:rPr>
        <w:lastRenderedPageBreak/>
        <w:t xml:space="preserve">2.2.5 </w:t>
      </w:r>
      <w:r w:rsidR="006E36A9" w:rsidRPr="00A96F1B">
        <w:rPr>
          <w:b/>
        </w:rPr>
        <w:t>AlcoSafe Kx6000s Breathalyzer</w:t>
      </w:r>
    </w:p>
    <w:p w:rsidR="006E36A9" w:rsidRPr="00A96F1B" w:rsidRDefault="006E36A9" w:rsidP="00A96F1B">
      <w:pPr>
        <w:pStyle w:val="NormalWeb"/>
        <w:spacing w:before="0" w:beforeAutospacing="0" w:after="200" w:afterAutospacing="0" w:line="360" w:lineRule="auto"/>
        <w:jc w:val="both"/>
      </w:pPr>
      <w:r w:rsidRPr="00A96F1B">
        <w:t>This is a tri-colour handheld breathalyzer device that shows whether the user is above or below the alcohol limit. The device is calibrated with %BAC output. The features of this device are (see Figure 2.5):</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Portable</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Low cost</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Tri-colour LED display</w:t>
      </w:r>
    </w:p>
    <w:p w:rsidR="00B91156" w:rsidRPr="00A96F1B" w:rsidRDefault="00B91156" w:rsidP="00A96F1B">
      <w:pPr>
        <w:pStyle w:val="NormalWeb"/>
        <w:numPr>
          <w:ilvl w:val="0"/>
          <w:numId w:val="32"/>
        </w:numPr>
        <w:spacing w:before="0" w:beforeAutospacing="0" w:after="200" w:afterAutospacing="0" w:line="360" w:lineRule="auto"/>
        <w:ind w:left="0"/>
        <w:jc w:val="both"/>
      </w:pPr>
      <w:r w:rsidRPr="00A96F1B">
        <w:t>3-digit display of alcohol content</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User selectable alert levels</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Digital indication of high and low levels</w:t>
      </w:r>
    </w:p>
    <w:p w:rsidR="006E36A9" w:rsidRPr="00A96F1B" w:rsidRDefault="006E36A9" w:rsidP="00A96F1B">
      <w:pPr>
        <w:pStyle w:val="NormalWeb"/>
        <w:numPr>
          <w:ilvl w:val="0"/>
          <w:numId w:val="32"/>
        </w:numPr>
        <w:spacing w:before="0" w:beforeAutospacing="0" w:after="200" w:afterAutospacing="0" w:line="360" w:lineRule="auto"/>
        <w:ind w:left="0"/>
        <w:jc w:val="both"/>
      </w:pPr>
      <w:r w:rsidRPr="00A96F1B">
        <w:t>Hard plastic mouth pieces</w:t>
      </w:r>
    </w:p>
    <w:p w:rsidR="007D1BD1" w:rsidRPr="00A96F1B" w:rsidRDefault="007D1BD1" w:rsidP="00A96F1B">
      <w:pPr>
        <w:pStyle w:val="NormalWeb"/>
        <w:spacing w:before="0" w:beforeAutospacing="0" w:after="200" w:afterAutospacing="0" w:line="360" w:lineRule="auto"/>
        <w:jc w:val="both"/>
      </w:pPr>
      <w:r w:rsidRPr="00A96F1B">
        <w:rPr>
          <w:noProof/>
          <w:color w:val="000000"/>
          <w:lang w:val="tr-TR" w:eastAsia="tr-TR"/>
        </w:rPr>
        <w:drawing>
          <wp:inline distT="0" distB="0" distL="0" distR="0">
            <wp:extent cx="5343525" cy="2876550"/>
            <wp:effectExtent l="0" t="0" r="9525" b="0"/>
            <wp:docPr id="11" name="Picture 11" descr="Alcosafe KX6000S Breath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cosafe KX6000S Breathalyze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876550"/>
                    </a:xfrm>
                    <a:prstGeom prst="rect">
                      <a:avLst/>
                    </a:prstGeom>
                    <a:noFill/>
                    <a:ln>
                      <a:noFill/>
                    </a:ln>
                  </pic:spPr>
                </pic:pic>
              </a:graphicData>
            </a:graphic>
          </wp:inline>
        </w:drawing>
      </w:r>
    </w:p>
    <w:p w:rsidR="006E36A9" w:rsidRPr="00A96F1B" w:rsidRDefault="00163CE2" w:rsidP="00A96F1B">
      <w:pPr>
        <w:pStyle w:val="NormalWeb"/>
        <w:spacing w:before="0" w:beforeAutospacing="0" w:after="200" w:afterAutospacing="0" w:line="360" w:lineRule="auto"/>
        <w:ind w:firstLine="696"/>
        <w:jc w:val="both"/>
        <w:rPr>
          <w:b/>
        </w:rPr>
      </w:pPr>
      <w:r w:rsidRPr="00A96F1B">
        <w:rPr>
          <w:b/>
        </w:rPr>
        <w:t>Figure 2.5</w:t>
      </w:r>
      <w:r w:rsidR="00B91156" w:rsidRPr="00A96F1B">
        <w:rPr>
          <w:b/>
        </w:rPr>
        <w:t xml:space="preserve"> AlcoSafe Kx6000s breathalyzer</w:t>
      </w:r>
    </w:p>
    <w:p w:rsidR="0014535E" w:rsidRPr="00A96F1B" w:rsidRDefault="0014535E" w:rsidP="00A96F1B">
      <w:pPr>
        <w:pStyle w:val="NormalWeb"/>
        <w:spacing w:before="0" w:beforeAutospacing="0" w:after="200" w:afterAutospacing="0" w:line="360" w:lineRule="auto"/>
        <w:ind w:firstLine="696"/>
        <w:jc w:val="both"/>
        <w:rPr>
          <w:b/>
        </w:rPr>
      </w:pPr>
    </w:p>
    <w:p w:rsidR="0014535E" w:rsidRPr="00A96F1B" w:rsidRDefault="0014535E" w:rsidP="00A96F1B">
      <w:pPr>
        <w:pStyle w:val="NormalWeb"/>
        <w:spacing w:before="0" w:beforeAutospacing="0" w:after="200" w:afterAutospacing="0" w:line="360" w:lineRule="auto"/>
        <w:ind w:firstLine="696"/>
        <w:jc w:val="both"/>
        <w:rPr>
          <w:b/>
        </w:rPr>
      </w:pPr>
    </w:p>
    <w:p w:rsidR="00B50658" w:rsidRPr="00A96F1B" w:rsidRDefault="00B91156" w:rsidP="00A96F1B">
      <w:pPr>
        <w:pStyle w:val="NormalWeb"/>
        <w:spacing w:before="0" w:beforeAutospacing="0" w:after="200" w:afterAutospacing="0" w:line="360" w:lineRule="auto"/>
        <w:jc w:val="both"/>
        <w:rPr>
          <w:b/>
        </w:rPr>
      </w:pPr>
      <w:r w:rsidRPr="00A96F1B">
        <w:rPr>
          <w:b/>
        </w:rPr>
        <w:t>2.3</w:t>
      </w:r>
      <w:r w:rsidRPr="00A96F1B">
        <w:rPr>
          <w:b/>
        </w:rPr>
        <w:tab/>
        <w:t>Breathalyzer Sensor Operation</w:t>
      </w:r>
    </w:p>
    <w:p w:rsidR="00414B48" w:rsidRPr="00A96F1B" w:rsidRDefault="00414B48" w:rsidP="00A96F1B">
      <w:pPr>
        <w:pStyle w:val="NormalWeb"/>
        <w:spacing w:before="0" w:beforeAutospacing="0" w:after="200" w:afterAutospacing="0" w:line="360" w:lineRule="auto"/>
        <w:jc w:val="both"/>
      </w:pPr>
      <w:r w:rsidRPr="00A96F1B">
        <w:lastRenderedPageBreak/>
        <w:t xml:space="preserve">When the user exhales into a breath analyzer, any </w:t>
      </w:r>
      <w:hyperlink r:id="rId24" w:tooltip="Ethanol" w:history="1">
        <w:r w:rsidRPr="00A96F1B">
          <w:rPr>
            <w:rStyle w:val="Hyperlink"/>
            <w:color w:val="auto"/>
            <w:u w:val="none"/>
          </w:rPr>
          <w:t>ethanol</w:t>
        </w:r>
      </w:hyperlink>
      <w:r w:rsidRPr="00A96F1B">
        <w:t xml:space="preserve"> present in their breath is </w:t>
      </w:r>
      <w:hyperlink r:id="rId25" w:tooltip="Oxidized" w:history="1">
        <w:r w:rsidRPr="00A96F1B">
          <w:rPr>
            <w:rStyle w:val="Hyperlink"/>
            <w:color w:val="auto"/>
            <w:u w:val="none"/>
          </w:rPr>
          <w:t>oxidized</w:t>
        </w:r>
      </w:hyperlink>
      <w:r w:rsidRPr="00A96F1B">
        <w:t xml:space="preserve"> to </w:t>
      </w:r>
      <w:hyperlink r:id="rId26" w:tooltip="Acetic acid" w:history="1">
        <w:r w:rsidRPr="00A96F1B">
          <w:rPr>
            <w:rStyle w:val="Hyperlink"/>
            <w:color w:val="auto"/>
            <w:u w:val="none"/>
          </w:rPr>
          <w:t>acetic acid</w:t>
        </w:r>
      </w:hyperlink>
      <w:r w:rsidRPr="00A96F1B">
        <w:t xml:space="preserve"> at the </w:t>
      </w:r>
      <w:hyperlink r:id="rId27" w:tooltip="Anode" w:history="1">
        <w:r w:rsidRPr="00A96F1B">
          <w:rPr>
            <w:rStyle w:val="Hyperlink"/>
            <w:color w:val="auto"/>
            <w:u w:val="none"/>
          </w:rPr>
          <w:t>anode</w:t>
        </w:r>
      </w:hyperlink>
      <w:r w:rsidRPr="00A96F1B">
        <w:t>:</w:t>
      </w:r>
    </w:p>
    <w:p w:rsidR="00414B48" w:rsidRPr="00A96F1B" w:rsidRDefault="00414B48" w:rsidP="00A96F1B">
      <w:pPr>
        <w:pStyle w:val="NormalWeb"/>
        <w:spacing w:before="0" w:beforeAutospacing="0" w:after="200" w:afterAutospacing="0" w:line="360" w:lineRule="auto"/>
        <w:jc w:val="both"/>
      </w:pPr>
      <w:r w:rsidRPr="00A96F1B">
        <w:t>CH</w:t>
      </w:r>
      <w:r w:rsidRPr="00A96F1B">
        <w:rPr>
          <w:vertAlign w:val="subscript"/>
        </w:rPr>
        <w:t>3</w:t>
      </w:r>
      <w:r w:rsidRPr="00A96F1B">
        <w:t>CH</w:t>
      </w:r>
      <w:r w:rsidRPr="00A96F1B">
        <w:rPr>
          <w:vertAlign w:val="subscript"/>
        </w:rPr>
        <w:t>2</w:t>
      </w:r>
      <w:r w:rsidRPr="00A96F1B">
        <w:t>OH(g) + H</w:t>
      </w:r>
      <w:r w:rsidRPr="00A96F1B">
        <w:rPr>
          <w:vertAlign w:val="subscript"/>
        </w:rPr>
        <w:t>2</w:t>
      </w:r>
      <w:r w:rsidRPr="00A96F1B">
        <w:t>O(l) → CH</w:t>
      </w:r>
      <w:r w:rsidRPr="00A96F1B">
        <w:rPr>
          <w:vertAlign w:val="subscript"/>
        </w:rPr>
        <w:t>3</w:t>
      </w:r>
      <w:r w:rsidRPr="00A96F1B">
        <w:t>CO</w:t>
      </w:r>
      <w:r w:rsidRPr="00A96F1B">
        <w:rPr>
          <w:vertAlign w:val="subscript"/>
        </w:rPr>
        <w:t>2</w:t>
      </w:r>
      <w:r w:rsidRPr="00A96F1B">
        <w:t>H(l) + 4H</w:t>
      </w:r>
      <w:r w:rsidRPr="00A96F1B">
        <w:rPr>
          <w:vertAlign w:val="superscript"/>
        </w:rPr>
        <w:t>+</w:t>
      </w:r>
      <w:r w:rsidRPr="00A96F1B">
        <w:t>(aq) + 4e</w:t>
      </w:r>
      <w:r w:rsidRPr="00A96F1B">
        <w:rPr>
          <w:vertAlign w:val="superscript"/>
        </w:rPr>
        <w:t>-</w:t>
      </w:r>
    </w:p>
    <w:p w:rsidR="00414B48" w:rsidRPr="00A96F1B" w:rsidRDefault="00414B48" w:rsidP="00A96F1B">
      <w:pPr>
        <w:pStyle w:val="NormalWeb"/>
        <w:spacing w:before="0" w:beforeAutospacing="0" w:after="200" w:afterAutospacing="0" w:line="360" w:lineRule="auto"/>
        <w:jc w:val="both"/>
      </w:pPr>
      <w:r w:rsidRPr="00A96F1B">
        <w:t xml:space="preserve">At the </w:t>
      </w:r>
      <w:hyperlink r:id="rId28" w:tooltip="Cathode" w:history="1">
        <w:r w:rsidRPr="00A96F1B">
          <w:rPr>
            <w:rStyle w:val="Hyperlink"/>
            <w:color w:val="auto"/>
            <w:u w:val="none"/>
          </w:rPr>
          <w:t>cathode</w:t>
        </w:r>
      </w:hyperlink>
      <w:r w:rsidRPr="00A96F1B">
        <w:t xml:space="preserve">, atmospheric oxygen is </w:t>
      </w:r>
      <w:hyperlink r:id="rId29" w:tooltip="Redox" w:history="1">
        <w:r w:rsidRPr="00A96F1B">
          <w:rPr>
            <w:rStyle w:val="Hyperlink"/>
            <w:color w:val="auto"/>
            <w:u w:val="none"/>
          </w:rPr>
          <w:t>reduced</w:t>
        </w:r>
      </w:hyperlink>
      <w:r w:rsidRPr="00A96F1B">
        <w:t>:</w:t>
      </w:r>
    </w:p>
    <w:p w:rsidR="00414B48" w:rsidRPr="00A96F1B" w:rsidRDefault="00414B48" w:rsidP="00A96F1B">
      <w:pPr>
        <w:pStyle w:val="NormalWeb"/>
        <w:tabs>
          <w:tab w:val="center" w:pos="4536"/>
        </w:tabs>
        <w:spacing w:before="0" w:beforeAutospacing="0" w:after="200" w:afterAutospacing="0" w:line="360" w:lineRule="auto"/>
        <w:jc w:val="both"/>
      </w:pPr>
      <w:r w:rsidRPr="00A96F1B">
        <w:t>O</w:t>
      </w:r>
      <w:r w:rsidRPr="00A96F1B">
        <w:rPr>
          <w:vertAlign w:val="subscript"/>
        </w:rPr>
        <w:t>2</w:t>
      </w:r>
      <w:r w:rsidRPr="00A96F1B">
        <w:t>(g) + 4H</w:t>
      </w:r>
      <w:r w:rsidRPr="00A96F1B">
        <w:rPr>
          <w:vertAlign w:val="superscript"/>
        </w:rPr>
        <w:t>+</w:t>
      </w:r>
      <w:r w:rsidRPr="00A96F1B">
        <w:t>(aq) + 4e</w:t>
      </w:r>
      <w:r w:rsidRPr="00A96F1B">
        <w:rPr>
          <w:vertAlign w:val="superscript"/>
        </w:rPr>
        <w:t>-</w:t>
      </w:r>
      <w:r w:rsidRPr="00A96F1B">
        <w:t xml:space="preserve"> → 2H</w:t>
      </w:r>
      <w:r w:rsidRPr="00A96F1B">
        <w:rPr>
          <w:vertAlign w:val="subscript"/>
        </w:rPr>
        <w:t>2</w:t>
      </w:r>
      <w:r w:rsidRPr="00A96F1B">
        <w:t>O(l)</w:t>
      </w:r>
      <w:r w:rsidRPr="00A96F1B">
        <w:tab/>
      </w:r>
    </w:p>
    <w:p w:rsidR="00414B48" w:rsidRPr="00A96F1B" w:rsidRDefault="00414B48" w:rsidP="00A96F1B">
      <w:pPr>
        <w:pStyle w:val="NormalWeb"/>
        <w:spacing w:before="0" w:beforeAutospacing="0" w:after="200" w:afterAutospacing="0" w:line="360" w:lineRule="auto"/>
        <w:jc w:val="both"/>
      </w:pPr>
      <w:r w:rsidRPr="00A96F1B">
        <w:t>The overall reaction is the oxidation of ethanol to acetic acid and water.</w:t>
      </w:r>
    </w:p>
    <w:p w:rsidR="00414B48" w:rsidRPr="00A96F1B" w:rsidRDefault="00414B48" w:rsidP="00A96F1B">
      <w:pPr>
        <w:pStyle w:val="NormalWeb"/>
        <w:spacing w:before="0" w:beforeAutospacing="0" w:after="200" w:afterAutospacing="0" w:line="360" w:lineRule="auto"/>
        <w:jc w:val="both"/>
      </w:pPr>
      <w:r w:rsidRPr="00A96F1B">
        <w:t>CH</w:t>
      </w:r>
      <w:r w:rsidRPr="00A96F1B">
        <w:rPr>
          <w:vertAlign w:val="subscript"/>
        </w:rPr>
        <w:t>3</w:t>
      </w:r>
      <w:r w:rsidRPr="00A96F1B">
        <w:t>CH</w:t>
      </w:r>
      <w:r w:rsidRPr="00A96F1B">
        <w:rPr>
          <w:vertAlign w:val="subscript"/>
        </w:rPr>
        <w:t>2</w:t>
      </w:r>
      <w:r w:rsidRPr="00A96F1B">
        <w:t>OH(l) + O</w:t>
      </w:r>
      <w:r w:rsidRPr="00A96F1B">
        <w:rPr>
          <w:vertAlign w:val="subscript"/>
        </w:rPr>
        <w:t>2</w:t>
      </w:r>
      <w:r w:rsidRPr="00A96F1B">
        <w:t>(g) → CH</w:t>
      </w:r>
      <w:r w:rsidRPr="00A96F1B">
        <w:rPr>
          <w:vertAlign w:val="subscript"/>
        </w:rPr>
        <w:t>3</w:t>
      </w:r>
      <w:r w:rsidRPr="00A96F1B">
        <w:t>COOH(l) + H</w:t>
      </w:r>
      <w:r w:rsidRPr="00A96F1B">
        <w:rPr>
          <w:vertAlign w:val="subscript"/>
        </w:rPr>
        <w:t>2</w:t>
      </w:r>
      <w:r w:rsidRPr="00A96F1B">
        <w:t>O(l)</w:t>
      </w:r>
    </w:p>
    <w:p w:rsidR="00414B48" w:rsidRPr="00A96F1B" w:rsidRDefault="00414B48" w:rsidP="00A96F1B">
      <w:pPr>
        <w:pStyle w:val="NormalWeb"/>
        <w:spacing w:before="0" w:beforeAutospacing="0" w:after="200" w:afterAutospacing="0" w:line="360" w:lineRule="auto"/>
        <w:jc w:val="both"/>
      </w:pPr>
      <w:r w:rsidRPr="00A96F1B">
        <w:t xml:space="preserve">The </w:t>
      </w:r>
      <w:hyperlink r:id="rId30" w:tooltip="Electrical current" w:history="1">
        <w:r w:rsidRPr="00A96F1B">
          <w:rPr>
            <w:rStyle w:val="Hyperlink"/>
            <w:color w:val="auto"/>
            <w:u w:val="none"/>
          </w:rPr>
          <w:t>electrical current</w:t>
        </w:r>
      </w:hyperlink>
      <w:r w:rsidRPr="00A96F1B">
        <w:t xml:space="preserve"> produced by this reaction is measured by a microprocessor,and displayed as an approximation of overall </w:t>
      </w:r>
      <w:hyperlink r:id="rId31" w:tooltip="Blood alcohol content" w:history="1">
        <w:r w:rsidRPr="00A96F1B">
          <w:rPr>
            <w:rStyle w:val="Hyperlink"/>
            <w:color w:val="auto"/>
            <w:u w:val="none"/>
          </w:rPr>
          <w:t>blood alcohol content</w:t>
        </w:r>
      </w:hyperlink>
      <w:r w:rsidRPr="00A96F1B">
        <w:t xml:space="preserve"> (BAC) by the Alcosensor.</w:t>
      </w:r>
    </w:p>
    <w:p w:rsidR="00163CE2" w:rsidRPr="00A96F1B" w:rsidRDefault="00163CE2" w:rsidP="00A96F1B">
      <w:pPr>
        <w:spacing w:line="360" w:lineRule="auto"/>
        <w:jc w:val="both"/>
        <w:rPr>
          <w:rFonts w:ascii="Times New Roman" w:hAnsi="Times New Roman" w:cs="Times New Roman"/>
          <w:sz w:val="24"/>
          <w:szCs w:val="24"/>
        </w:rPr>
      </w:pPr>
    </w:p>
    <w:p w:rsidR="004511F0" w:rsidRPr="00A96F1B" w:rsidRDefault="0022124D"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b/>
          <w:sz w:val="24"/>
          <w:szCs w:val="24"/>
        </w:rPr>
        <w:t>CHAPTER 3</w:t>
      </w:r>
    </w:p>
    <w:p w:rsidR="0022124D" w:rsidRPr="00A96F1B" w:rsidRDefault="0022124D"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DESIGN OF THE BREATHALYZER DEVICE</w:t>
      </w:r>
    </w:p>
    <w:p w:rsidR="0022124D" w:rsidRPr="00A96F1B" w:rsidRDefault="0022124D" w:rsidP="00A96F1B">
      <w:pPr>
        <w:spacing w:line="360" w:lineRule="auto"/>
        <w:jc w:val="both"/>
        <w:rPr>
          <w:rStyle w:val="hps"/>
          <w:rFonts w:ascii="Times New Roman" w:hAnsi="Times New Roman" w:cs="Times New Roman"/>
          <w:sz w:val="24"/>
          <w:szCs w:val="24"/>
        </w:rPr>
      </w:pPr>
    </w:p>
    <w:p w:rsidR="004511F0" w:rsidRPr="00A96F1B" w:rsidRDefault="00B2365D"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 xml:space="preserve"> 3.1</w:t>
      </w:r>
      <w:r w:rsidRPr="00A96F1B">
        <w:rPr>
          <w:rStyle w:val="hps"/>
          <w:rFonts w:ascii="Times New Roman" w:hAnsi="Times New Roman" w:cs="Times New Roman"/>
          <w:b/>
          <w:sz w:val="24"/>
          <w:szCs w:val="24"/>
        </w:rPr>
        <w:tab/>
        <w:t xml:space="preserve"> Overview</w:t>
      </w:r>
    </w:p>
    <w:p w:rsidR="00DC7F56" w:rsidRPr="00A96F1B" w:rsidRDefault="00B91156"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This Chapter briefly describes the features of the breathalyzer device designed and developed by the author. The actual hardware and software details of the designed system are given in later Chapters.</w:t>
      </w:r>
    </w:p>
    <w:p w:rsidR="00B91156" w:rsidRPr="00A96F1B" w:rsidRDefault="00B91156"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3.2</w:t>
      </w:r>
      <w:r w:rsidRPr="00A96F1B">
        <w:rPr>
          <w:rStyle w:val="hps"/>
          <w:rFonts w:ascii="Times New Roman" w:hAnsi="Times New Roman" w:cs="Times New Roman"/>
          <w:b/>
          <w:sz w:val="24"/>
          <w:szCs w:val="24"/>
        </w:rPr>
        <w:tab/>
        <w:t>The Designed Breathalyzer Device</w:t>
      </w:r>
    </w:p>
    <w:p w:rsidR="00B91156"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block diagram of the breathalyzer device designed and developed by the author is shown in Figure 3.1.</w:t>
      </w:r>
    </w:p>
    <w:p w:rsidR="00151A7C" w:rsidRPr="00A96F1B" w:rsidRDefault="00151A7C" w:rsidP="00A96F1B">
      <w:pPr>
        <w:spacing w:line="360" w:lineRule="auto"/>
        <w:jc w:val="both"/>
        <w:rPr>
          <w:rStyle w:val="hps"/>
          <w:rFonts w:ascii="Times New Roman" w:hAnsi="Times New Roman" w:cs="Times New Roman"/>
          <w:sz w:val="24"/>
          <w:szCs w:val="24"/>
        </w:rPr>
      </w:pPr>
    </w:p>
    <w:p w:rsidR="00386BA8" w:rsidRPr="00A96F1B" w:rsidRDefault="00151A7C" w:rsidP="00A96F1B">
      <w:pPr>
        <w:spacing w:line="360" w:lineRule="auto"/>
        <w:jc w:val="both"/>
        <w:rPr>
          <w:rStyle w:val="hps"/>
          <w:rFonts w:ascii="Times New Roman" w:hAnsi="Times New Roman" w:cs="Times New Roman"/>
          <w:sz w:val="24"/>
          <w:szCs w:val="24"/>
        </w:rPr>
      </w:pPr>
      <w:r w:rsidRPr="00A96F1B">
        <w:rPr>
          <w:rFonts w:ascii="Times New Roman" w:hAnsi="Times New Roman" w:cs="Times New Roman"/>
          <w:noProof/>
          <w:sz w:val="24"/>
          <w:szCs w:val="24"/>
          <w:lang w:val="tr-TR" w:eastAsia="tr-TR"/>
        </w:rPr>
        <w:lastRenderedPageBreak/>
        <w:drawing>
          <wp:inline distT="0" distB="0" distL="0" distR="0">
            <wp:extent cx="5362575" cy="3448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ıl1.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2575" cy="3448050"/>
                    </a:xfrm>
                    <a:prstGeom prst="rect">
                      <a:avLst/>
                    </a:prstGeom>
                  </pic:spPr>
                </pic:pic>
              </a:graphicData>
            </a:graphic>
          </wp:inline>
        </w:drawing>
      </w:r>
    </w:p>
    <w:p w:rsidR="00386BA8" w:rsidRPr="00A96F1B" w:rsidRDefault="00386BA8"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sz w:val="24"/>
          <w:szCs w:val="24"/>
        </w:rPr>
        <w:tab/>
      </w:r>
      <w:r w:rsidRPr="00A96F1B">
        <w:rPr>
          <w:rStyle w:val="hps"/>
          <w:rFonts w:ascii="Times New Roman" w:hAnsi="Times New Roman" w:cs="Times New Roman"/>
          <w:sz w:val="24"/>
          <w:szCs w:val="24"/>
        </w:rPr>
        <w:tab/>
      </w:r>
      <w:r w:rsidR="00A64B76" w:rsidRPr="00A96F1B">
        <w:rPr>
          <w:rStyle w:val="hps"/>
          <w:rFonts w:ascii="Times New Roman" w:hAnsi="Times New Roman" w:cs="Times New Roman"/>
          <w:b/>
          <w:sz w:val="24"/>
          <w:szCs w:val="24"/>
        </w:rPr>
        <w:t>Figure 3.1</w:t>
      </w:r>
      <w:r w:rsidRPr="00A96F1B">
        <w:rPr>
          <w:rStyle w:val="hps"/>
          <w:rFonts w:ascii="Times New Roman" w:hAnsi="Times New Roman" w:cs="Times New Roman"/>
          <w:b/>
          <w:sz w:val="24"/>
          <w:szCs w:val="24"/>
        </w:rPr>
        <w:t xml:space="preserve"> Block diagram of </w:t>
      </w:r>
      <w:r w:rsidR="00A409F1" w:rsidRPr="00A96F1B">
        <w:rPr>
          <w:rStyle w:val="hps"/>
          <w:rFonts w:ascii="Times New Roman" w:hAnsi="Times New Roman" w:cs="Times New Roman"/>
          <w:b/>
          <w:sz w:val="24"/>
          <w:szCs w:val="24"/>
        </w:rPr>
        <w:t>the designed breathalyzer device</w:t>
      </w:r>
    </w:p>
    <w:p w:rsidR="00151A7C" w:rsidRPr="00A96F1B" w:rsidRDefault="00151A7C" w:rsidP="00A96F1B">
      <w:pPr>
        <w:spacing w:line="360" w:lineRule="auto"/>
        <w:jc w:val="both"/>
        <w:rPr>
          <w:rStyle w:val="hps"/>
          <w:rFonts w:ascii="Times New Roman" w:hAnsi="Times New Roman" w:cs="Times New Roman"/>
          <w:sz w:val="24"/>
          <w:szCs w:val="24"/>
        </w:rPr>
      </w:pPr>
    </w:p>
    <w:p w:rsidR="00386BA8"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device basically consists of the following parts:</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 plastic tube</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An alcohol sensor chip</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 microcontroller development system</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An LCD display</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Three coloured LEDs</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 speech processor chip</w:t>
      </w:r>
    </w:p>
    <w:p w:rsidR="00386BA8" w:rsidRPr="00A96F1B" w:rsidRDefault="00386BA8" w:rsidP="00A96F1B">
      <w:pPr>
        <w:pStyle w:val="ListParagraph"/>
        <w:numPr>
          <w:ilvl w:val="0"/>
          <w:numId w:val="33"/>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Speaker</w:t>
      </w:r>
    </w:p>
    <w:p w:rsidR="00386BA8"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basic operation of the device is described below:</w:t>
      </w:r>
    </w:p>
    <w:p w:rsidR="00CC4BA9"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 xml:space="preserve">The person whose alcohol level is to be measured blows into the plastic tube. The sensor at the end of the tube detects the alcohol level and provides an analog signal output proportional to the level of the alcohol detected. This analog signal is then converted into digital by the microcontroller using a built-in analog to digital converter (A/D). </w:t>
      </w:r>
    </w:p>
    <w:p w:rsidR="00CC4BA9"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lastRenderedPageBreak/>
        <w:t xml:space="preserve">The microcontroller processes the received signal and based to pre-calibration results it determines the actual alcohol level. The microcontroller displays the measured alcohol level on the LCD in terms of mg /L. At the same time, the alcohol level of the user is indicated on three coloured Light Emitting Diodes (LEDs). </w:t>
      </w:r>
    </w:p>
    <w:p w:rsidR="00386BA8" w:rsidRPr="00A96F1B" w:rsidRDefault="00386BA8"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If the alcohol level is below the limit then the green LED is turned on to indicate that the user can drive a vehicle as his or her alcohol level is below the limit. If the alcohol level is at the limit then the orange</w:t>
      </w:r>
      <w:r w:rsidR="00AF193E" w:rsidRPr="00A96F1B">
        <w:rPr>
          <w:rStyle w:val="hps"/>
          <w:rFonts w:ascii="Times New Roman" w:hAnsi="Times New Roman" w:cs="Times New Roman"/>
          <w:sz w:val="24"/>
          <w:szCs w:val="24"/>
        </w:rPr>
        <w:t xml:space="preserve"> LED is turned on to indicate that the user should not drive as his or her alcohol level is very very close to the limit. If on the other hand the alcohol level is above the limit then the red LED turns on to indicate that the user must not drive a vehicle under any circumstances as his or her level of alcohol is above the legal limit.</w:t>
      </w:r>
    </w:p>
    <w:p w:rsidR="00A409F1" w:rsidRPr="00A96F1B" w:rsidRDefault="00AF193E"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In addition to providing the alcohol level on the LCD and by using three LEDs, the alcohol level</w:t>
      </w:r>
      <w:r w:rsidR="00CC4BA9" w:rsidRPr="00A96F1B">
        <w:rPr>
          <w:rStyle w:val="hps"/>
          <w:rFonts w:ascii="Times New Roman" w:hAnsi="Times New Roman" w:cs="Times New Roman"/>
          <w:sz w:val="24"/>
          <w:szCs w:val="24"/>
        </w:rPr>
        <w:t xml:space="preserve"> is also output as voice through a small speaker. This is actually a novelty as none of the commercially available breathalyzer devices have voice outputs. A person under the influence of alcohol usually has difficulty in discriminating colours, and thus the alcohol level can be interpreted wrongly. People under the influence of alcohol can </w:t>
      </w:r>
      <w:r w:rsidR="00A409F1" w:rsidRPr="00A96F1B">
        <w:rPr>
          <w:rStyle w:val="hps"/>
          <w:rFonts w:ascii="Times New Roman" w:hAnsi="Times New Roman" w:cs="Times New Roman"/>
          <w:sz w:val="24"/>
          <w:szCs w:val="24"/>
        </w:rPr>
        <w:t>understand speech easier than discriminating colours. As a result of this, the device designed by the author should provide more accurate interpretation by people who have consumed alcohol.</w:t>
      </w:r>
    </w:p>
    <w:p w:rsidR="0014535E" w:rsidRPr="00A96F1B" w:rsidRDefault="0014535E" w:rsidP="00A96F1B">
      <w:pPr>
        <w:spacing w:line="360" w:lineRule="auto"/>
        <w:jc w:val="both"/>
        <w:rPr>
          <w:rStyle w:val="hps"/>
          <w:rFonts w:ascii="Times New Roman" w:hAnsi="Times New Roman" w:cs="Times New Roman"/>
          <w:sz w:val="24"/>
          <w:szCs w:val="24"/>
        </w:rPr>
      </w:pPr>
    </w:p>
    <w:p w:rsidR="00AF193E" w:rsidRPr="00A96F1B" w:rsidRDefault="00A409F1"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b/>
          <w:sz w:val="24"/>
          <w:szCs w:val="24"/>
        </w:rPr>
        <w:t>CHAPTER 4</w:t>
      </w:r>
    </w:p>
    <w:p w:rsidR="00A409F1" w:rsidRPr="00A96F1B" w:rsidRDefault="00A409F1"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THE HARDWARE</w:t>
      </w:r>
    </w:p>
    <w:p w:rsidR="00A409F1" w:rsidRPr="00A96F1B" w:rsidRDefault="00A409F1" w:rsidP="00A96F1B">
      <w:pPr>
        <w:spacing w:line="360" w:lineRule="auto"/>
        <w:jc w:val="both"/>
        <w:rPr>
          <w:rStyle w:val="hps"/>
          <w:rFonts w:ascii="Times New Roman" w:hAnsi="Times New Roman" w:cs="Times New Roman"/>
          <w:sz w:val="24"/>
          <w:szCs w:val="24"/>
        </w:rPr>
      </w:pPr>
    </w:p>
    <w:p w:rsidR="00A409F1" w:rsidRPr="00A96F1B" w:rsidRDefault="00A409F1"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4.1</w:t>
      </w:r>
      <w:r w:rsidRPr="00A96F1B">
        <w:rPr>
          <w:rStyle w:val="hps"/>
          <w:rFonts w:ascii="Times New Roman" w:hAnsi="Times New Roman" w:cs="Times New Roman"/>
          <w:b/>
          <w:sz w:val="24"/>
          <w:szCs w:val="24"/>
        </w:rPr>
        <w:tab/>
        <w:t>Overview</w:t>
      </w:r>
    </w:p>
    <w:p w:rsidR="00A409F1" w:rsidRPr="00A96F1B" w:rsidRDefault="00A409F1"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This Chapter describes the function of each hardware element used in the design of the breathalyzer device.</w:t>
      </w:r>
    </w:p>
    <w:p w:rsidR="00A409F1" w:rsidRPr="00A96F1B" w:rsidRDefault="00A409F1"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plastic tube is simply a small tube that covers the alcohol sensor. The tube enables the user to blow through it in order to activate the sensor.</w:t>
      </w:r>
    </w:p>
    <w:p w:rsidR="0014535E" w:rsidRPr="00A96F1B" w:rsidRDefault="0014535E" w:rsidP="00A96F1B">
      <w:pPr>
        <w:spacing w:line="360" w:lineRule="auto"/>
        <w:jc w:val="both"/>
        <w:rPr>
          <w:rStyle w:val="hps"/>
          <w:rFonts w:ascii="Times New Roman" w:hAnsi="Times New Roman" w:cs="Times New Roman"/>
          <w:sz w:val="24"/>
          <w:szCs w:val="24"/>
        </w:rPr>
      </w:pPr>
    </w:p>
    <w:p w:rsidR="0014535E" w:rsidRPr="00A96F1B" w:rsidRDefault="0014535E" w:rsidP="00A96F1B">
      <w:pPr>
        <w:spacing w:line="360" w:lineRule="auto"/>
        <w:jc w:val="both"/>
        <w:rPr>
          <w:rStyle w:val="hps"/>
          <w:rFonts w:ascii="Times New Roman" w:hAnsi="Times New Roman" w:cs="Times New Roman"/>
          <w:sz w:val="24"/>
          <w:szCs w:val="24"/>
        </w:rPr>
      </w:pPr>
    </w:p>
    <w:p w:rsidR="00A409F1" w:rsidRPr="00A96F1B" w:rsidRDefault="00581F57"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4.</w:t>
      </w:r>
      <w:r w:rsidR="00EB6CFC" w:rsidRPr="00A96F1B">
        <w:rPr>
          <w:rStyle w:val="hps"/>
          <w:rFonts w:ascii="Times New Roman" w:hAnsi="Times New Roman" w:cs="Times New Roman"/>
          <w:b/>
          <w:sz w:val="24"/>
          <w:szCs w:val="24"/>
        </w:rPr>
        <w:t xml:space="preserve">2 </w:t>
      </w:r>
      <w:r w:rsidR="00A409F1" w:rsidRPr="00A96F1B">
        <w:rPr>
          <w:rStyle w:val="hps"/>
          <w:rFonts w:ascii="Times New Roman" w:hAnsi="Times New Roman" w:cs="Times New Roman"/>
          <w:b/>
          <w:sz w:val="24"/>
          <w:szCs w:val="24"/>
        </w:rPr>
        <w:t xml:space="preserve">Alcohol Sensor </w:t>
      </w:r>
    </w:p>
    <w:p w:rsidR="00E47364" w:rsidRPr="00A96F1B" w:rsidRDefault="00A409F1"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sz w:val="24"/>
          <w:szCs w:val="24"/>
        </w:rPr>
        <w:t xml:space="preserve">The alcohol sensor is a small </w:t>
      </w:r>
      <w:r w:rsidR="00D5105A" w:rsidRPr="00A96F1B">
        <w:rPr>
          <w:rStyle w:val="hps"/>
          <w:rFonts w:ascii="Times New Roman" w:hAnsi="Times New Roman" w:cs="Times New Roman"/>
          <w:sz w:val="24"/>
          <w:szCs w:val="24"/>
        </w:rPr>
        <w:t xml:space="preserve">cylindrical </w:t>
      </w:r>
      <w:r w:rsidR="001D7577" w:rsidRPr="00A96F1B">
        <w:rPr>
          <w:rStyle w:val="hps"/>
          <w:rFonts w:ascii="Times New Roman" w:hAnsi="Times New Roman" w:cs="Times New Roman"/>
          <w:sz w:val="24"/>
          <w:szCs w:val="24"/>
        </w:rPr>
        <w:t>sensor</w:t>
      </w:r>
      <w:r w:rsidR="003A0B6B" w:rsidRPr="00A96F1B">
        <w:rPr>
          <w:rStyle w:val="hps"/>
          <w:rFonts w:ascii="Times New Roman" w:hAnsi="Times New Roman" w:cs="Times New Roman"/>
          <w:sz w:val="24"/>
          <w:szCs w:val="24"/>
        </w:rPr>
        <w:t xml:space="preserve"> </w:t>
      </w:r>
      <w:r w:rsidRPr="00A96F1B">
        <w:rPr>
          <w:rFonts w:ascii="Times New Roman" w:hAnsi="Times New Roman" w:cs="Times New Roman"/>
          <w:sz w:val="24"/>
          <w:szCs w:val="24"/>
        </w:rPr>
        <w:t xml:space="preserve">with dimensions </w:t>
      </w:r>
      <w:r w:rsidR="001D7577" w:rsidRPr="00A96F1B">
        <w:rPr>
          <w:rStyle w:val="hps"/>
          <w:rFonts w:ascii="Times New Roman" w:hAnsi="Times New Roman" w:cs="Times New Roman"/>
          <w:sz w:val="24"/>
          <w:szCs w:val="24"/>
        </w:rPr>
        <w:t>9.2mm</w:t>
      </w:r>
      <w:r w:rsidR="00D5105A" w:rsidRPr="00A96F1B">
        <w:rPr>
          <w:rStyle w:val="hps"/>
          <w:rFonts w:ascii="Times New Roman" w:hAnsi="Times New Roman" w:cs="Times New Roman"/>
          <w:sz w:val="24"/>
          <w:szCs w:val="24"/>
        </w:rPr>
        <w:t>diameter</w:t>
      </w:r>
      <w:r w:rsidR="001D7577" w:rsidRPr="00A96F1B">
        <w:rPr>
          <w:rStyle w:val="hps"/>
          <w:rFonts w:ascii="Times New Roman" w:hAnsi="Times New Roman" w:cs="Times New Roman"/>
          <w:sz w:val="24"/>
          <w:szCs w:val="24"/>
        </w:rPr>
        <w:t xml:space="preserve"> and7.8mm</w:t>
      </w:r>
      <w:r w:rsidR="00D5105A" w:rsidRPr="00A96F1B">
        <w:rPr>
          <w:rStyle w:val="hps"/>
          <w:rFonts w:ascii="Times New Roman" w:hAnsi="Times New Roman" w:cs="Times New Roman"/>
          <w:sz w:val="24"/>
          <w:szCs w:val="24"/>
        </w:rPr>
        <w:t>length</w:t>
      </w:r>
      <w:r w:rsidRPr="00A96F1B">
        <w:rPr>
          <w:rFonts w:ascii="Times New Roman" w:hAnsi="Times New Roman" w:cs="Times New Roman"/>
          <w:sz w:val="24"/>
          <w:szCs w:val="24"/>
        </w:rPr>
        <w:t>. The sensor provides analog output voltage proportional</w:t>
      </w:r>
      <w:r w:rsidR="003A0B6B" w:rsidRPr="00A96F1B">
        <w:rPr>
          <w:rFonts w:ascii="Times New Roman" w:hAnsi="Times New Roman" w:cs="Times New Roman"/>
          <w:sz w:val="24"/>
          <w:szCs w:val="24"/>
        </w:rPr>
        <w:t xml:space="preserve"> </w:t>
      </w:r>
      <w:r w:rsidRPr="00A96F1B">
        <w:rPr>
          <w:rFonts w:ascii="Times New Roman" w:hAnsi="Times New Roman" w:cs="Times New Roman"/>
          <w:sz w:val="24"/>
          <w:szCs w:val="24"/>
        </w:rPr>
        <w:t>to the detected alcohol level. The type of sensor used in the design is the TGS 2620, having the following features:</w:t>
      </w:r>
    </w:p>
    <w:p w:rsidR="00A409F1"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High selectivity to organic vapours</w:t>
      </w:r>
    </w:p>
    <w:p w:rsidR="00A409F1"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Low power consumption</w:t>
      </w:r>
    </w:p>
    <w:p w:rsidR="00A409F1"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4-pin device</w:t>
      </w:r>
    </w:p>
    <w:p w:rsidR="00A409F1"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Small size</w:t>
      </w:r>
    </w:p>
    <w:p w:rsidR="00A409F1"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Long life</w:t>
      </w:r>
    </w:p>
    <w:p w:rsidR="00E47364" w:rsidRPr="00A96F1B" w:rsidRDefault="00A409F1" w:rsidP="00A96F1B">
      <w:pPr>
        <w:pStyle w:val="ListParagraph"/>
        <w:numPr>
          <w:ilvl w:val="0"/>
          <w:numId w:val="34"/>
        </w:numPr>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Output voltage linear to detected alcohol level</w:t>
      </w:r>
    </w:p>
    <w:p w:rsidR="00E47364" w:rsidRPr="00A96F1B" w:rsidRDefault="00E47364"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sz w:val="24"/>
          <w:szCs w:val="24"/>
        </w:rPr>
        <w:t>TGS2620 alcohol sensor</w:t>
      </w:r>
      <w:r w:rsidR="003A0B6B"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is the product</w:t>
      </w:r>
      <w:r w:rsidRPr="00A96F1B">
        <w:rPr>
          <w:rFonts w:ascii="Times New Roman" w:hAnsi="Times New Roman" w:cs="Times New Roman"/>
          <w:sz w:val="24"/>
          <w:szCs w:val="24"/>
        </w:rPr>
        <w:t xml:space="preserve"> of </w:t>
      </w:r>
      <w:r w:rsidRPr="00A96F1B">
        <w:rPr>
          <w:rStyle w:val="hps"/>
          <w:rFonts w:ascii="Times New Roman" w:hAnsi="Times New Roman" w:cs="Times New Roman"/>
          <w:sz w:val="24"/>
          <w:szCs w:val="24"/>
        </w:rPr>
        <w:t>companyFigaro3</w:t>
      </w:r>
      <w:r w:rsidR="00A409F1" w:rsidRPr="00A96F1B">
        <w:rPr>
          <w:rStyle w:val="hps"/>
          <w:rFonts w:ascii="Times New Roman" w:hAnsi="Times New Roman" w:cs="Times New Roman"/>
          <w:sz w:val="24"/>
          <w:szCs w:val="24"/>
        </w:rPr>
        <w:t>.</w:t>
      </w:r>
      <w:r w:rsidR="00A409F1" w:rsidRPr="00A96F1B">
        <w:rPr>
          <w:rFonts w:ascii="Times New Roman" w:hAnsi="Times New Roman" w:cs="Times New Roman"/>
          <w:sz w:val="24"/>
          <w:szCs w:val="24"/>
        </w:rPr>
        <w:t>Although the sensor is mainly used to detect alcohol, it is also sensitive to other gases. Figure 4.1 shows a picture of the sensor.</w:t>
      </w:r>
      <w:r w:rsidR="00C96920" w:rsidRPr="00A96F1B">
        <w:rPr>
          <w:rFonts w:ascii="Times New Roman" w:hAnsi="Times New Roman" w:cs="Times New Roman"/>
          <w:sz w:val="24"/>
          <w:szCs w:val="24"/>
        </w:rPr>
        <w:t xml:space="preserve"> As it can be seen, the top part of the sensor has a small grill so that the chip can detect gases. The chip includes a small heating element and for proper operation this hating element should be activated. The pin configuration of the TGS 2620 sensor is as follows:</w:t>
      </w:r>
    </w:p>
    <w:p w:rsidR="00C96920" w:rsidRPr="00A96F1B" w:rsidRDefault="00C96920"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Pin 1: heater connection</w:t>
      </w:r>
    </w:p>
    <w:p w:rsidR="00C96920" w:rsidRPr="00A96F1B" w:rsidRDefault="00C96920"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Pin 2: sensor output</w:t>
      </w:r>
    </w:p>
    <w:p w:rsidR="00C96920" w:rsidRPr="00A96F1B" w:rsidRDefault="00C96920"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Pin 3: +V power supply pin</w:t>
      </w:r>
    </w:p>
    <w:p w:rsidR="00C96920" w:rsidRPr="00A96F1B" w:rsidRDefault="00C96920"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Pin 4: heater connection</w:t>
      </w:r>
    </w:p>
    <w:p w:rsidR="00C96920" w:rsidRPr="00A96F1B" w:rsidRDefault="00C96920"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In a typical application the sensor is powered from a +5V DC supply. The heating element is connected to the power supply permanently. i.e. pins 1 and 4 should be connected to power supply +5V and ground respectively. It is recommended by the manufacturers that a small resistor should be connected between pin 2 and the ground supply. The sensor output is obtained from pin 2. It is recommended by the manufacturers to use a 4K resistor at pin 2. The chip should be calibrated before it is used in a circuit. The calibration process involves measuring and plotting the output voltage by exposing the sensor to different amount of alcohol. The actual calibration process carried out by the author is described in later sections of the project.</w:t>
      </w:r>
    </w:p>
    <w:p w:rsidR="00A409F1" w:rsidRPr="00A96F1B" w:rsidRDefault="00A409F1" w:rsidP="00A96F1B">
      <w:pPr>
        <w:spacing w:line="360" w:lineRule="auto"/>
        <w:jc w:val="both"/>
        <w:rPr>
          <w:rStyle w:val="hps"/>
          <w:rFonts w:ascii="Times New Roman" w:hAnsi="Times New Roman" w:cs="Times New Roman"/>
          <w:sz w:val="24"/>
          <w:szCs w:val="24"/>
          <w:lang w:val="en-US"/>
        </w:rPr>
      </w:pPr>
      <w:r w:rsidRPr="00A96F1B">
        <w:rPr>
          <w:rStyle w:val="hps"/>
          <w:rFonts w:ascii="Times New Roman" w:hAnsi="Times New Roman" w:cs="Times New Roman"/>
          <w:sz w:val="24"/>
          <w:szCs w:val="24"/>
        </w:rPr>
        <w:lastRenderedPageBreak/>
        <w:t>The sensitivity of TGS2620</w:t>
      </w:r>
      <w:r w:rsidRPr="00A96F1B">
        <w:rPr>
          <w:rFonts w:ascii="Times New Roman" w:hAnsi="Times New Roman" w:cs="Times New Roman"/>
          <w:sz w:val="24"/>
          <w:szCs w:val="24"/>
        </w:rPr>
        <w:t xml:space="preserve"> with the </w:t>
      </w:r>
      <w:r w:rsidRPr="00A96F1B">
        <w:rPr>
          <w:rStyle w:val="hps"/>
          <w:rFonts w:ascii="Times New Roman" w:hAnsi="Times New Roman" w:cs="Times New Roman"/>
          <w:sz w:val="24"/>
          <w:szCs w:val="24"/>
        </w:rPr>
        <w:t xml:space="preserve">other gases other than alcohol </w:t>
      </w:r>
      <w:r w:rsidRPr="00A96F1B">
        <w:rPr>
          <w:rFonts w:ascii="Times New Roman" w:hAnsi="Times New Roman" w:cs="Times New Roman"/>
          <w:sz w:val="24"/>
          <w:szCs w:val="24"/>
        </w:rPr>
        <w:t xml:space="preserve">is </w:t>
      </w:r>
      <w:r w:rsidRPr="00A96F1B">
        <w:rPr>
          <w:rStyle w:val="hps"/>
          <w:rFonts w:ascii="Times New Roman" w:hAnsi="Times New Roman" w:cs="Times New Roman"/>
          <w:sz w:val="24"/>
          <w:szCs w:val="24"/>
        </w:rPr>
        <w:t>shown in Figure 3</w:t>
      </w:r>
      <w:r w:rsidRPr="00A96F1B">
        <w:rPr>
          <w:rFonts w:ascii="Times New Roman" w:hAnsi="Times New Roman" w:cs="Times New Roman"/>
          <w:sz w:val="24"/>
          <w:szCs w:val="24"/>
        </w:rPr>
        <w:t xml:space="preserve">. </w:t>
      </w:r>
      <w:r w:rsidRPr="00A96F1B">
        <w:rPr>
          <w:rStyle w:val="hps"/>
          <w:rFonts w:ascii="Times New Roman" w:hAnsi="Times New Roman" w:cs="Times New Roman"/>
          <w:sz w:val="24"/>
          <w:szCs w:val="24"/>
        </w:rPr>
        <w:t>The block diagram of</w:t>
      </w:r>
      <w:r w:rsidR="00AB36F7"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sensor</w:t>
      </w:r>
      <w:r w:rsidRPr="00A96F1B">
        <w:rPr>
          <w:rStyle w:val="shorttext"/>
          <w:rFonts w:ascii="Times New Roman" w:hAnsi="Times New Roman" w:cs="Times New Roman"/>
          <w:sz w:val="24"/>
          <w:szCs w:val="24"/>
        </w:rPr>
        <w:t xml:space="preserve"> is </w:t>
      </w:r>
      <w:r w:rsidRPr="00A96F1B">
        <w:rPr>
          <w:rStyle w:val="hps"/>
          <w:rFonts w:ascii="Times New Roman" w:hAnsi="Times New Roman" w:cs="Times New Roman"/>
          <w:sz w:val="24"/>
          <w:szCs w:val="24"/>
        </w:rPr>
        <w:t>shown inFigure4</w:t>
      </w:r>
      <w:r w:rsidRPr="00A96F1B">
        <w:rPr>
          <w:rStyle w:val="shorttext"/>
          <w:rFonts w:ascii="Times New Roman" w:hAnsi="Times New Roman" w:cs="Times New Roman"/>
          <w:sz w:val="24"/>
          <w:szCs w:val="24"/>
        </w:rPr>
        <w:t>.2.</w:t>
      </w:r>
      <w:r w:rsidR="00C96920" w:rsidRPr="00A96F1B">
        <w:rPr>
          <w:rStyle w:val="shorttext"/>
          <w:rFonts w:ascii="Times New Roman" w:hAnsi="Times New Roman" w:cs="Times New Roman"/>
          <w:sz w:val="24"/>
          <w:szCs w:val="24"/>
        </w:rPr>
        <w:t xml:space="preserve"> As can be seen from this graph, the sensor is sensitive to other gases such as Methane, CO, Hydrogen, Iso-butan, and ethanol. The horizontal axis of the graph is the gas concentration, while the vertical axis is the</w:t>
      </w:r>
      <w:r w:rsidR="00DE492C" w:rsidRPr="00A96F1B">
        <w:rPr>
          <w:rStyle w:val="shorttext"/>
          <w:rFonts w:ascii="Times New Roman" w:hAnsi="Times New Roman" w:cs="Times New Roman"/>
          <w:sz w:val="24"/>
          <w:szCs w:val="24"/>
        </w:rPr>
        <w:t xml:space="preserve"> external res</w:t>
      </w:r>
      <w:r w:rsidR="00DE492C" w:rsidRPr="00A96F1B">
        <w:rPr>
          <w:rStyle w:val="shorttext"/>
          <w:rFonts w:ascii="Times New Roman" w:hAnsi="Times New Roman" w:cs="Times New Roman"/>
          <w:sz w:val="24"/>
          <w:szCs w:val="24"/>
          <w:lang w:val="en-US"/>
        </w:rPr>
        <w:t>istors to be used in the design.</w:t>
      </w:r>
    </w:p>
    <w:p w:rsidR="00A409F1" w:rsidRPr="00A96F1B" w:rsidRDefault="00E47364" w:rsidP="00A96F1B">
      <w:pPr>
        <w:spacing w:line="360" w:lineRule="auto"/>
        <w:jc w:val="both"/>
        <w:rPr>
          <w:rFonts w:ascii="Times New Roman" w:hAnsi="Times New Roman" w:cs="Times New Roman"/>
          <w:sz w:val="24"/>
          <w:szCs w:val="24"/>
        </w:rPr>
      </w:pPr>
      <w:r w:rsidRPr="00A96F1B">
        <w:rPr>
          <w:rFonts w:ascii="Times New Roman" w:hAnsi="Times New Roman" w:cs="Times New Roman"/>
          <w:noProof/>
          <w:sz w:val="24"/>
          <w:szCs w:val="24"/>
          <w:lang w:val="tr-TR" w:eastAsia="tr-TR"/>
        </w:rPr>
        <w:drawing>
          <wp:inline distT="0" distB="0" distL="0" distR="0">
            <wp:extent cx="1895304" cy="1205442"/>
            <wp:effectExtent l="0" t="0" r="0" b="0"/>
            <wp:docPr id="24" name="Picture 3" descr="Description: view big pic">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iew big pic"/>
                    <pic:cNvPicPr>
                      <a:picLocks noChangeAspect="1" noChangeArrowheads="1"/>
                    </pic:cNvPicPr>
                  </pic:nvPicPr>
                  <pic:blipFill>
                    <a:blip r:embed="rId34"/>
                    <a:srcRect/>
                    <a:stretch>
                      <a:fillRect/>
                    </a:stretch>
                  </pic:blipFill>
                  <pic:spPr bwMode="auto">
                    <a:xfrm>
                      <a:off x="0" y="0"/>
                      <a:ext cx="1895454" cy="1205537"/>
                    </a:xfrm>
                    <a:prstGeom prst="rect">
                      <a:avLst/>
                    </a:prstGeom>
                    <a:noFill/>
                    <a:ln w="9525">
                      <a:noFill/>
                      <a:miter lim="800000"/>
                      <a:headEnd/>
                      <a:tailEnd/>
                    </a:ln>
                  </pic:spPr>
                </pic:pic>
              </a:graphicData>
            </a:graphic>
          </wp:inline>
        </w:drawing>
      </w:r>
    </w:p>
    <w:p w:rsidR="00E47364" w:rsidRPr="00A96F1B" w:rsidRDefault="00DE492C"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Figure 4.1</w:t>
      </w:r>
      <w:r w:rsidR="00E47364" w:rsidRPr="00A96F1B">
        <w:rPr>
          <w:rFonts w:ascii="Times New Roman" w:hAnsi="Times New Roman" w:cs="Times New Roman"/>
          <w:b/>
          <w:sz w:val="24"/>
          <w:szCs w:val="24"/>
        </w:rPr>
        <w:t xml:space="preserve"> TGS 2620 alcohol sensor</w:t>
      </w:r>
    </w:p>
    <w:p w:rsidR="00E47364" w:rsidRPr="00A96F1B" w:rsidRDefault="00DE492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The TGS 2620 sensor connection diagram is shown in Figure 4.2. As can be seen from this diagram the output voltage is taken across the load resistor RL and the internal heating element is connected to the power supply lines.</w:t>
      </w:r>
    </w:p>
    <w:p w:rsidR="00E47364" w:rsidRPr="00A96F1B" w:rsidRDefault="00E47364" w:rsidP="00A96F1B">
      <w:pPr>
        <w:spacing w:line="360" w:lineRule="auto"/>
        <w:jc w:val="both"/>
        <w:rPr>
          <w:rFonts w:ascii="Times New Roman" w:hAnsi="Times New Roman" w:cs="Times New Roman"/>
          <w:sz w:val="24"/>
          <w:szCs w:val="24"/>
        </w:rPr>
      </w:pPr>
      <w:r w:rsidRPr="00A96F1B">
        <w:rPr>
          <w:rFonts w:ascii="Times New Roman" w:hAnsi="Times New Roman" w:cs="Times New Roman"/>
          <w:noProof/>
          <w:sz w:val="24"/>
          <w:szCs w:val="24"/>
          <w:lang w:val="tr-TR" w:eastAsia="tr-TR"/>
        </w:rPr>
        <w:drawing>
          <wp:inline distT="0" distB="0" distL="0" distR="0">
            <wp:extent cx="3625996" cy="31337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625996" cy="3133725"/>
                    </a:xfrm>
                    <a:prstGeom prst="rect">
                      <a:avLst/>
                    </a:prstGeom>
                    <a:noFill/>
                    <a:ln w="9525">
                      <a:noFill/>
                      <a:miter lim="800000"/>
                      <a:headEnd/>
                      <a:tailEnd/>
                    </a:ln>
                  </pic:spPr>
                </pic:pic>
              </a:graphicData>
            </a:graphic>
          </wp:inline>
        </w:drawing>
      </w:r>
    </w:p>
    <w:p w:rsidR="00E47364" w:rsidRPr="00A96F1B" w:rsidRDefault="00C96920" w:rsidP="00A96F1B">
      <w:pPr>
        <w:pStyle w:val="NoSpacing"/>
        <w:spacing w:after="200" w:line="360" w:lineRule="auto"/>
        <w:jc w:val="both"/>
        <w:rPr>
          <w:b/>
        </w:rPr>
      </w:pPr>
      <w:r w:rsidRPr="00A96F1B">
        <w:tab/>
      </w:r>
      <w:r w:rsidRPr="00A96F1B">
        <w:tab/>
      </w:r>
      <w:r w:rsidR="00DE492C" w:rsidRPr="00A96F1B">
        <w:rPr>
          <w:b/>
        </w:rPr>
        <w:t>Figure 4.2</w:t>
      </w:r>
      <w:r w:rsidR="00E47364" w:rsidRPr="00A96F1B">
        <w:rPr>
          <w:b/>
        </w:rPr>
        <w:t xml:space="preserve"> TGS 2620 sensor sensitivity</w:t>
      </w:r>
    </w:p>
    <w:p w:rsidR="00E47364" w:rsidRPr="00A96F1B" w:rsidRDefault="00E47364" w:rsidP="00A96F1B">
      <w:pPr>
        <w:pStyle w:val="NoSpacing"/>
        <w:spacing w:after="200" w:line="360" w:lineRule="auto"/>
        <w:jc w:val="both"/>
      </w:pPr>
    </w:p>
    <w:p w:rsidR="00E47364" w:rsidRPr="00A96F1B" w:rsidRDefault="00E47364" w:rsidP="00A96F1B">
      <w:pPr>
        <w:pStyle w:val="NoSpacing"/>
        <w:spacing w:after="200" w:line="360" w:lineRule="auto"/>
        <w:jc w:val="both"/>
        <w:rPr>
          <w:noProof/>
          <w:lang w:val="tr-TR" w:eastAsia="tr-TR"/>
        </w:rPr>
      </w:pPr>
      <w:r w:rsidRPr="00A96F1B">
        <w:rPr>
          <w:noProof/>
          <w:lang w:val="tr-TR" w:eastAsia="tr-TR"/>
        </w:rPr>
        <w:lastRenderedPageBreak/>
        <w:drawing>
          <wp:inline distT="0" distB="0" distL="0" distR="0">
            <wp:extent cx="3762375" cy="332422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762375" cy="3324225"/>
                    </a:xfrm>
                    <a:prstGeom prst="rect">
                      <a:avLst/>
                    </a:prstGeom>
                    <a:noFill/>
                    <a:ln w="9525">
                      <a:noFill/>
                      <a:miter lim="800000"/>
                      <a:headEnd/>
                      <a:tailEnd/>
                    </a:ln>
                  </pic:spPr>
                </pic:pic>
              </a:graphicData>
            </a:graphic>
          </wp:inline>
        </w:drawing>
      </w:r>
    </w:p>
    <w:p w:rsidR="00E47364" w:rsidRPr="00A96F1B" w:rsidRDefault="003A7A04" w:rsidP="00A96F1B">
      <w:pPr>
        <w:pStyle w:val="NoSpacing"/>
        <w:spacing w:after="200" w:line="360" w:lineRule="auto"/>
        <w:jc w:val="both"/>
        <w:rPr>
          <w:b/>
        </w:rPr>
      </w:pPr>
      <w:r w:rsidRPr="00A96F1B">
        <w:rPr>
          <w:b/>
        </w:rPr>
        <w:t xml:space="preserve">                  Figure 4</w:t>
      </w:r>
      <w:r w:rsidR="00DE492C" w:rsidRPr="00A96F1B">
        <w:rPr>
          <w:b/>
        </w:rPr>
        <w:t xml:space="preserve">.3 </w:t>
      </w:r>
      <w:r w:rsidR="00E47364" w:rsidRPr="00A96F1B">
        <w:rPr>
          <w:b/>
        </w:rPr>
        <w:t>TGS 2620 sensor block diagram</w:t>
      </w:r>
    </w:p>
    <w:p w:rsidR="00CE1F04" w:rsidRPr="00A96F1B" w:rsidRDefault="00CE1F04" w:rsidP="00A96F1B">
      <w:pPr>
        <w:pStyle w:val="NoSpacing"/>
        <w:spacing w:after="200" w:line="360" w:lineRule="auto"/>
        <w:jc w:val="both"/>
      </w:pPr>
    </w:p>
    <w:p w:rsidR="00DE492C" w:rsidRPr="00A96F1B" w:rsidRDefault="00DE492C" w:rsidP="00A96F1B">
      <w:pPr>
        <w:pStyle w:val="Pa1"/>
        <w:spacing w:after="200" w:line="360" w:lineRule="auto"/>
        <w:jc w:val="both"/>
        <w:rPr>
          <w:rStyle w:val="A4"/>
          <w:rFonts w:ascii="Times New Roman" w:hAnsi="Times New Roman" w:cs="Times New Roman"/>
          <w:color w:val="auto"/>
          <w:sz w:val="24"/>
          <w:szCs w:val="24"/>
        </w:rPr>
      </w:pPr>
      <w:r w:rsidRPr="00A96F1B">
        <w:rPr>
          <w:rStyle w:val="A4"/>
          <w:rFonts w:ascii="Times New Roman" w:hAnsi="Times New Roman" w:cs="Times New Roman"/>
          <w:color w:val="auto"/>
          <w:sz w:val="24"/>
          <w:szCs w:val="24"/>
        </w:rPr>
        <w:t>Figure 4.4 shows the structure of TGS2620. Using thick film techniques, the sensor material is printed on electrodes (noble metal) which have been printed onto an alumina substrate. One electrode is connected to pin No.2 and the other is connected to pin No.3. The sensor element is heated by RuO</w:t>
      </w:r>
      <w:r w:rsidRPr="00A96F1B">
        <w:rPr>
          <w:rStyle w:val="A0"/>
          <w:rFonts w:ascii="Times New Roman" w:hAnsi="Times New Roman" w:cs="Times New Roman"/>
          <w:color w:val="auto"/>
          <w:sz w:val="24"/>
          <w:szCs w:val="24"/>
        </w:rPr>
        <w:t xml:space="preserve">2 </w:t>
      </w:r>
      <w:r w:rsidRPr="00A96F1B">
        <w:rPr>
          <w:rStyle w:val="A4"/>
          <w:rFonts w:ascii="Times New Roman" w:hAnsi="Times New Roman" w:cs="Times New Roman"/>
          <w:color w:val="auto"/>
          <w:sz w:val="24"/>
          <w:szCs w:val="24"/>
        </w:rPr>
        <w:t>material printed onto the reverse side of the substrate and connected to pins No.1 and No.4. Lead wires are Pt-W alloy and are connected to sensor pins which are made of Ni-plated Ni-Fe 50%.</w:t>
      </w:r>
    </w:p>
    <w:p w:rsidR="00DE492C" w:rsidRPr="00A96F1B" w:rsidRDefault="00DE492C" w:rsidP="00A96F1B">
      <w:pPr>
        <w:pStyle w:val="Pa1"/>
        <w:spacing w:after="200" w:line="360" w:lineRule="auto"/>
        <w:jc w:val="both"/>
        <w:rPr>
          <w:rFonts w:ascii="Times New Roman" w:hAnsi="Times New Roman" w:cs="Times New Roman"/>
        </w:rPr>
      </w:pPr>
    </w:p>
    <w:p w:rsidR="00DE492C" w:rsidRPr="00A96F1B" w:rsidRDefault="00DE492C" w:rsidP="00A96F1B">
      <w:pPr>
        <w:spacing w:line="360" w:lineRule="auto"/>
        <w:jc w:val="both"/>
        <w:rPr>
          <w:rStyle w:val="A4"/>
          <w:rFonts w:ascii="Times New Roman" w:hAnsi="Times New Roman" w:cs="Times New Roman"/>
          <w:color w:val="auto"/>
          <w:sz w:val="24"/>
          <w:szCs w:val="24"/>
        </w:rPr>
      </w:pPr>
      <w:r w:rsidRPr="00A96F1B">
        <w:rPr>
          <w:rStyle w:val="A4"/>
          <w:rFonts w:ascii="Times New Roman" w:hAnsi="Times New Roman" w:cs="Times New Roman"/>
          <w:color w:val="auto"/>
          <w:sz w:val="24"/>
          <w:szCs w:val="24"/>
        </w:rPr>
        <w:t>The sensor base is made of Ni-plated steel. The sensor cap is made of stainless steel. The upper opening in the cap is covered with a double layer of 100 mesh stainless steel gauze (SUS316).</w:t>
      </w:r>
    </w:p>
    <w:p w:rsidR="00C860D2" w:rsidRPr="00A96F1B" w:rsidRDefault="00C860D2" w:rsidP="00A96F1B">
      <w:pPr>
        <w:spacing w:line="360" w:lineRule="auto"/>
        <w:jc w:val="both"/>
        <w:rPr>
          <w:rStyle w:val="A4"/>
          <w:rFonts w:ascii="Times New Roman" w:hAnsi="Times New Roman" w:cs="Times New Roman"/>
          <w:color w:val="auto"/>
          <w:sz w:val="24"/>
          <w:szCs w:val="24"/>
        </w:rPr>
      </w:pPr>
    </w:p>
    <w:p w:rsidR="00DE492C" w:rsidRPr="00A96F1B" w:rsidRDefault="00C860D2" w:rsidP="00A96F1B">
      <w:pPr>
        <w:spacing w:line="360" w:lineRule="auto"/>
        <w:jc w:val="both"/>
        <w:rPr>
          <w:rStyle w:val="A4"/>
          <w:rFonts w:ascii="Times New Roman" w:hAnsi="Times New Roman" w:cs="Times New Roman"/>
          <w:color w:val="auto"/>
          <w:sz w:val="24"/>
          <w:szCs w:val="24"/>
        </w:rPr>
      </w:pPr>
      <w:r w:rsidRPr="00A96F1B">
        <w:rPr>
          <w:rStyle w:val="A4"/>
          <w:rFonts w:ascii="Times New Roman" w:hAnsi="Times New Roman" w:cs="Times New Roman"/>
          <w:noProof/>
          <w:color w:val="auto"/>
          <w:sz w:val="24"/>
          <w:szCs w:val="24"/>
          <w:lang w:val="tr-TR" w:eastAsia="tr-TR"/>
        </w:rPr>
        <w:lastRenderedPageBreak/>
        <w:drawing>
          <wp:inline distT="0" distB="0" distL="0" distR="0">
            <wp:extent cx="4324350" cy="3376027"/>
            <wp:effectExtent l="19050" t="0" r="0" b="0"/>
            <wp:docPr id="2" name="Picture 1" descr="C:\Users\Newtech\Desktop\alcohol 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tech\Desktop\alcohol sensor.PNG"/>
                    <pic:cNvPicPr>
                      <a:picLocks noChangeAspect="1" noChangeArrowheads="1"/>
                    </pic:cNvPicPr>
                  </pic:nvPicPr>
                  <pic:blipFill>
                    <a:blip r:embed="rId37"/>
                    <a:srcRect/>
                    <a:stretch>
                      <a:fillRect/>
                    </a:stretch>
                  </pic:blipFill>
                  <pic:spPr bwMode="auto">
                    <a:xfrm>
                      <a:off x="0" y="0"/>
                      <a:ext cx="4324350" cy="3376027"/>
                    </a:xfrm>
                    <a:prstGeom prst="rect">
                      <a:avLst/>
                    </a:prstGeom>
                    <a:noFill/>
                    <a:ln w="9525">
                      <a:noFill/>
                      <a:miter lim="800000"/>
                      <a:headEnd/>
                      <a:tailEnd/>
                    </a:ln>
                  </pic:spPr>
                </pic:pic>
              </a:graphicData>
            </a:graphic>
          </wp:inline>
        </w:drawing>
      </w:r>
    </w:p>
    <w:p w:rsidR="00DE492C" w:rsidRPr="00A96F1B" w:rsidRDefault="00C860D2" w:rsidP="00A96F1B">
      <w:pPr>
        <w:spacing w:line="360" w:lineRule="auto"/>
        <w:jc w:val="both"/>
        <w:rPr>
          <w:rFonts w:ascii="Times New Roman" w:hAnsi="Times New Roman" w:cs="Times New Roman"/>
          <w:b/>
          <w:sz w:val="24"/>
          <w:szCs w:val="24"/>
        </w:rPr>
      </w:pPr>
      <w:r w:rsidRPr="00A96F1B">
        <w:rPr>
          <w:rStyle w:val="A4"/>
          <w:rFonts w:ascii="Times New Roman" w:hAnsi="Times New Roman" w:cs="Times New Roman"/>
          <w:color w:val="auto"/>
          <w:sz w:val="24"/>
          <w:szCs w:val="24"/>
        </w:rPr>
        <w:tab/>
      </w:r>
      <w:r w:rsidRPr="00A96F1B">
        <w:rPr>
          <w:rStyle w:val="A4"/>
          <w:rFonts w:ascii="Times New Roman" w:hAnsi="Times New Roman" w:cs="Times New Roman"/>
          <w:color w:val="auto"/>
          <w:sz w:val="24"/>
          <w:szCs w:val="24"/>
        </w:rPr>
        <w:tab/>
      </w:r>
      <w:r w:rsidR="00797211" w:rsidRPr="00A96F1B">
        <w:rPr>
          <w:rStyle w:val="A4"/>
          <w:rFonts w:ascii="Times New Roman" w:hAnsi="Times New Roman" w:cs="Times New Roman"/>
          <w:b/>
          <w:color w:val="auto"/>
          <w:sz w:val="24"/>
          <w:szCs w:val="24"/>
        </w:rPr>
        <w:t xml:space="preserve">Figure 4.4 </w:t>
      </w:r>
      <w:r w:rsidRPr="00A96F1B">
        <w:rPr>
          <w:rStyle w:val="A4"/>
          <w:rFonts w:ascii="Times New Roman" w:hAnsi="Times New Roman" w:cs="Times New Roman"/>
          <w:b/>
          <w:color w:val="auto"/>
          <w:sz w:val="24"/>
          <w:szCs w:val="24"/>
        </w:rPr>
        <w:t>The sensor structure</w:t>
      </w:r>
    </w:p>
    <w:p w:rsidR="00DE492C" w:rsidRPr="00A96F1B" w:rsidRDefault="00C860D2" w:rsidP="00A96F1B">
      <w:pPr>
        <w:pStyle w:val="NoSpacing"/>
        <w:spacing w:after="200" w:line="360" w:lineRule="auto"/>
        <w:jc w:val="both"/>
      </w:pPr>
      <w:r w:rsidRPr="00A96F1B">
        <w:t>The sensor specifications taken from the manufacturers data sheet is shown in Table 4.1. The physical dimensions of the alcohol sensors are given in Figure 4.5.</w:t>
      </w:r>
    </w:p>
    <w:p w:rsidR="00C860D2" w:rsidRPr="00A96F1B" w:rsidRDefault="00C860D2" w:rsidP="00A96F1B">
      <w:pPr>
        <w:pStyle w:val="NoSpacing"/>
        <w:spacing w:after="200" w:line="360" w:lineRule="auto"/>
        <w:jc w:val="both"/>
      </w:pPr>
    </w:p>
    <w:p w:rsidR="00C860D2" w:rsidRPr="00A96F1B" w:rsidRDefault="00C860D2" w:rsidP="00A96F1B">
      <w:pPr>
        <w:pStyle w:val="NoSpacing"/>
        <w:spacing w:after="200" w:line="360" w:lineRule="auto"/>
        <w:jc w:val="both"/>
      </w:pPr>
    </w:p>
    <w:p w:rsidR="00C860D2" w:rsidRPr="00A96F1B" w:rsidRDefault="00C860D2" w:rsidP="00A96F1B">
      <w:pPr>
        <w:pStyle w:val="NoSpacing"/>
        <w:spacing w:after="200" w:line="360" w:lineRule="auto"/>
        <w:jc w:val="both"/>
      </w:pPr>
      <w:r w:rsidRPr="00A96F1B">
        <w:rPr>
          <w:noProof/>
          <w:lang w:val="tr-TR" w:eastAsia="tr-TR"/>
        </w:rPr>
        <w:drawing>
          <wp:inline distT="0" distB="0" distL="0" distR="0">
            <wp:extent cx="3962400" cy="270914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962400" cy="2709141"/>
                    </a:xfrm>
                    <a:prstGeom prst="rect">
                      <a:avLst/>
                    </a:prstGeom>
                    <a:noFill/>
                    <a:ln w="9525">
                      <a:noFill/>
                      <a:miter lim="800000"/>
                      <a:headEnd/>
                      <a:tailEnd/>
                    </a:ln>
                  </pic:spPr>
                </pic:pic>
              </a:graphicData>
            </a:graphic>
          </wp:inline>
        </w:drawing>
      </w:r>
    </w:p>
    <w:p w:rsidR="00C860D2" w:rsidRPr="00A96F1B" w:rsidRDefault="00797211" w:rsidP="00A96F1B">
      <w:pPr>
        <w:pStyle w:val="NoSpacing"/>
        <w:spacing w:after="200" w:line="360" w:lineRule="auto"/>
        <w:jc w:val="both"/>
        <w:rPr>
          <w:b/>
        </w:rPr>
      </w:pPr>
      <w:r w:rsidRPr="00A96F1B">
        <w:rPr>
          <w:b/>
        </w:rPr>
        <w:t xml:space="preserve">              Table 4.1 </w:t>
      </w:r>
      <w:r w:rsidR="00C860D2" w:rsidRPr="00A96F1B">
        <w:rPr>
          <w:b/>
        </w:rPr>
        <w:t>Specifications of the TGS 2620 sensor</w:t>
      </w:r>
    </w:p>
    <w:p w:rsidR="00C860D2" w:rsidRPr="00A96F1B" w:rsidRDefault="00C860D2" w:rsidP="00A96F1B">
      <w:pPr>
        <w:pStyle w:val="NoSpacing"/>
        <w:spacing w:after="200" w:line="360" w:lineRule="auto"/>
        <w:jc w:val="both"/>
      </w:pPr>
    </w:p>
    <w:p w:rsidR="00C860D2" w:rsidRPr="00A96F1B" w:rsidRDefault="00C860D2" w:rsidP="00A96F1B">
      <w:pPr>
        <w:pStyle w:val="NoSpacing"/>
        <w:spacing w:after="200" w:line="360" w:lineRule="auto"/>
        <w:jc w:val="both"/>
      </w:pPr>
      <w:r w:rsidRPr="00A96F1B">
        <w:rPr>
          <w:noProof/>
          <w:lang w:val="tr-TR" w:eastAsia="tr-TR"/>
        </w:rPr>
        <w:drawing>
          <wp:inline distT="0" distB="0" distL="0" distR="0">
            <wp:extent cx="2756541" cy="4848225"/>
            <wp:effectExtent l="19050" t="0" r="5709" b="0"/>
            <wp:docPr id="4" name="Picture 7" descr="C:\Users\Newtech\Desktop\dimen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tech\Desktop\dimensions.PNG"/>
                    <pic:cNvPicPr>
                      <a:picLocks noChangeAspect="1" noChangeArrowheads="1"/>
                    </pic:cNvPicPr>
                  </pic:nvPicPr>
                  <pic:blipFill>
                    <a:blip r:embed="rId39"/>
                    <a:srcRect/>
                    <a:stretch>
                      <a:fillRect/>
                    </a:stretch>
                  </pic:blipFill>
                  <pic:spPr bwMode="auto">
                    <a:xfrm>
                      <a:off x="0" y="0"/>
                      <a:ext cx="2756541" cy="4848225"/>
                    </a:xfrm>
                    <a:prstGeom prst="rect">
                      <a:avLst/>
                    </a:prstGeom>
                    <a:noFill/>
                    <a:ln w="9525">
                      <a:noFill/>
                      <a:miter lim="800000"/>
                      <a:headEnd/>
                      <a:tailEnd/>
                    </a:ln>
                  </pic:spPr>
                </pic:pic>
              </a:graphicData>
            </a:graphic>
          </wp:inline>
        </w:drawing>
      </w:r>
    </w:p>
    <w:p w:rsidR="00C860D2" w:rsidRPr="00A96F1B" w:rsidRDefault="00C860D2" w:rsidP="00A96F1B">
      <w:pPr>
        <w:pStyle w:val="NoSpacing"/>
        <w:spacing w:after="200" w:line="360" w:lineRule="auto"/>
        <w:jc w:val="both"/>
        <w:rPr>
          <w:b/>
        </w:rPr>
      </w:pPr>
      <w:r w:rsidRPr="00A96F1B">
        <w:tab/>
      </w:r>
      <w:r w:rsidRPr="00A96F1B">
        <w:tab/>
      </w:r>
      <w:r w:rsidRPr="00A96F1B">
        <w:rPr>
          <w:b/>
        </w:rPr>
        <w:t>Figure 4.5  Physical dimensions of the TGS 2620 sensor</w:t>
      </w:r>
    </w:p>
    <w:p w:rsidR="00C860D2" w:rsidRPr="00A96F1B" w:rsidRDefault="00C860D2" w:rsidP="00A96F1B">
      <w:pPr>
        <w:spacing w:line="360" w:lineRule="auto"/>
        <w:jc w:val="both"/>
        <w:rPr>
          <w:rFonts w:ascii="Times New Roman" w:hAnsi="Times New Roman" w:cs="Times New Roman"/>
          <w:sz w:val="24"/>
          <w:szCs w:val="24"/>
        </w:rPr>
      </w:pPr>
      <w:r w:rsidRPr="00A96F1B">
        <w:rPr>
          <w:rStyle w:val="A4"/>
          <w:rFonts w:ascii="Times New Roman" w:hAnsi="Times New Roman" w:cs="Times New Roman"/>
          <w:color w:val="auto"/>
          <w:sz w:val="24"/>
          <w:szCs w:val="24"/>
        </w:rPr>
        <w:t>Circuit voltage (Vc) is applied across the sensor element which has a resistance (Rs) between the sensor’s two electrodes and the load resistor (R</w:t>
      </w:r>
      <w:r w:rsidRPr="00A96F1B">
        <w:rPr>
          <w:rStyle w:val="A0"/>
          <w:rFonts w:ascii="Times New Roman" w:hAnsi="Times New Roman" w:cs="Times New Roman"/>
          <w:color w:val="auto"/>
          <w:sz w:val="24"/>
          <w:szCs w:val="24"/>
        </w:rPr>
        <w:t>L</w:t>
      </w:r>
      <w:r w:rsidRPr="00A96F1B">
        <w:rPr>
          <w:rStyle w:val="A4"/>
          <w:rFonts w:ascii="Times New Roman" w:hAnsi="Times New Roman" w:cs="Times New Roman"/>
          <w:color w:val="auto"/>
          <w:sz w:val="24"/>
          <w:szCs w:val="24"/>
        </w:rPr>
        <w:t xml:space="preserve">) connected in series. When DC is used for Vc, the correct polarity </w:t>
      </w:r>
      <w:r w:rsidRPr="00A96F1B">
        <w:rPr>
          <w:rStyle w:val="A4"/>
          <w:rFonts w:ascii="Times New Roman" w:hAnsi="Times New Roman" w:cs="Times New Roman"/>
          <w:bCs/>
          <w:color w:val="auto"/>
          <w:sz w:val="24"/>
          <w:szCs w:val="24"/>
        </w:rPr>
        <w:t xml:space="preserve">must </w:t>
      </w:r>
      <w:r w:rsidRPr="00A96F1B">
        <w:rPr>
          <w:rStyle w:val="A4"/>
          <w:rFonts w:ascii="Times New Roman" w:hAnsi="Times New Roman" w:cs="Times New Roman"/>
          <w:color w:val="auto"/>
          <w:sz w:val="24"/>
          <w:szCs w:val="24"/>
        </w:rPr>
        <w:t>be maintained. The Vc may be applied intermittently. The sensor signal (V</w:t>
      </w:r>
      <w:r w:rsidRPr="00A96F1B">
        <w:rPr>
          <w:rStyle w:val="A0"/>
          <w:rFonts w:ascii="Times New Roman" w:hAnsi="Times New Roman" w:cs="Times New Roman"/>
          <w:color w:val="auto"/>
          <w:sz w:val="24"/>
          <w:szCs w:val="24"/>
        </w:rPr>
        <w:t>RL</w:t>
      </w:r>
      <w:r w:rsidRPr="00A96F1B">
        <w:rPr>
          <w:rStyle w:val="A4"/>
          <w:rFonts w:ascii="Times New Roman" w:hAnsi="Times New Roman" w:cs="Times New Roman"/>
          <w:color w:val="auto"/>
          <w:sz w:val="24"/>
          <w:szCs w:val="24"/>
        </w:rPr>
        <w:t>) is measured indirectly as a change in voltage across the R</w:t>
      </w:r>
      <w:r w:rsidRPr="00A96F1B">
        <w:rPr>
          <w:rStyle w:val="A0"/>
          <w:rFonts w:ascii="Times New Roman" w:hAnsi="Times New Roman" w:cs="Times New Roman"/>
          <w:color w:val="auto"/>
          <w:sz w:val="24"/>
          <w:szCs w:val="24"/>
        </w:rPr>
        <w:t>L</w:t>
      </w:r>
      <w:r w:rsidRPr="00A96F1B">
        <w:rPr>
          <w:rStyle w:val="A4"/>
          <w:rFonts w:ascii="Times New Roman" w:hAnsi="Times New Roman" w:cs="Times New Roman"/>
          <w:color w:val="auto"/>
          <w:sz w:val="24"/>
          <w:szCs w:val="24"/>
        </w:rPr>
        <w:t>. The Rs is obtained from the formula given below:</w:t>
      </w:r>
    </w:p>
    <w:p w:rsidR="00C860D2" w:rsidRPr="00A96F1B" w:rsidRDefault="00C860D2" w:rsidP="00A96F1B">
      <w:pPr>
        <w:pStyle w:val="NoSpacing"/>
        <w:spacing w:after="200" w:line="360" w:lineRule="auto"/>
        <w:jc w:val="both"/>
      </w:pPr>
      <w:r w:rsidRPr="00A96F1B">
        <w:rPr>
          <w:noProof/>
          <w:lang w:val="tr-TR" w:eastAsia="tr-TR"/>
        </w:rPr>
        <w:lastRenderedPageBreak/>
        <w:drawing>
          <wp:inline distT="0" distB="0" distL="0" distR="0">
            <wp:extent cx="3676650" cy="1666875"/>
            <wp:effectExtent l="19050" t="0" r="0" b="0"/>
            <wp:docPr id="7" name="Picture 3" descr="C:\Users\Newtech\Desktop\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tech\Desktop\formula.PNG"/>
                    <pic:cNvPicPr>
                      <a:picLocks noChangeAspect="1" noChangeArrowheads="1"/>
                    </pic:cNvPicPr>
                  </pic:nvPicPr>
                  <pic:blipFill>
                    <a:blip r:embed="rId40"/>
                    <a:srcRect/>
                    <a:stretch>
                      <a:fillRect/>
                    </a:stretch>
                  </pic:blipFill>
                  <pic:spPr bwMode="auto">
                    <a:xfrm>
                      <a:off x="0" y="0"/>
                      <a:ext cx="3676650" cy="1666875"/>
                    </a:xfrm>
                    <a:prstGeom prst="rect">
                      <a:avLst/>
                    </a:prstGeom>
                    <a:noFill/>
                    <a:ln w="9525">
                      <a:noFill/>
                      <a:miter lim="800000"/>
                      <a:headEnd/>
                      <a:tailEnd/>
                    </a:ln>
                  </pic:spPr>
                </pic:pic>
              </a:graphicData>
            </a:graphic>
          </wp:inline>
        </w:drawing>
      </w:r>
    </w:p>
    <w:p w:rsidR="00C860D2" w:rsidRPr="00A96F1B" w:rsidRDefault="00C860D2" w:rsidP="00A96F1B">
      <w:pPr>
        <w:pStyle w:val="NoSpacing"/>
        <w:spacing w:after="200" w:line="360" w:lineRule="auto"/>
        <w:jc w:val="both"/>
      </w:pPr>
    </w:p>
    <w:p w:rsidR="00E47364" w:rsidRPr="00A96F1B" w:rsidRDefault="00581F57"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 xml:space="preserve">4.3 </w:t>
      </w:r>
      <w:r w:rsidR="00A64B76" w:rsidRPr="00A96F1B">
        <w:rPr>
          <w:rFonts w:ascii="Times New Roman" w:hAnsi="Times New Roman" w:cs="Times New Roman"/>
          <w:b/>
          <w:sz w:val="24"/>
          <w:szCs w:val="24"/>
        </w:rPr>
        <w:t>The Microcontroller D</w:t>
      </w:r>
      <w:r w:rsidR="00DE492C" w:rsidRPr="00A96F1B">
        <w:rPr>
          <w:rFonts w:ascii="Times New Roman" w:hAnsi="Times New Roman" w:cs="Times New Roman"/>
          <w:b/>
          <w:sz w:val="24"/>
          <w:szCs w:val="24"/>
        </w:rPr>
        <w:t>evelopment System</w:t>
      </w:r>
    </w:p>
    <w:p w:rsidR="00DE492C" w:rsidRPr="00A96F1B" w:rsidRDefault="00DE492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The design of the breathalyzer device is based on the Ready For PIC microcontroller development kit. This is a full development kit with on-board device programmer and in-circuit debugger. The specifications of this development kit are:</w:t>
      </w:r>
    </w:p>
    <w:p w:rsidR="00DE492C" w:rsidRPr="00A96F1B" w:rsidRDefault="00DE492C" w:rsidP="00A96F1B">
      <w:pPr>
        <w:pStyle w:val="ListParagraph"/>
        <w:numPr>
          <w:ilvl w:val="0"/>
          <w:numId w:val="10"/>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PIC16F887microcontroller</w:t>
      </w:r>
    </w:p>
    <w:p w:rsidR="00DE492C" w:rsidRPr="00A96F1B" w:rsidRDefault="00DE492C" w:rsidP="00A96F1B">
      <w:pPr>
        <w:pStyle w:val="ListParagraph"/>
        <w:numPr>
          <w:ilvl w:val="0"/>
          <w:numId w:val="10"/>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Bootloader</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programmer</w:t>
      </w:r>
    </w:p>
    <w:p w:rsidR="00DE492C" w:rsidRPr="00A96F1B" w:rsidRDefault="00DE492C" w:rsidP="00A96F1B">
      <w:pPr>
        <w:pStyle w:val="ListParagraph"/>
        <w:numPr>
          <w:ilvl w:val="0"/>
          <w:numId w:val="10"/>
        </w:numPr>
        <w:spacing w:line="360" w:lineRule="auto"/>
        <w:ind w:left="0"/>
        <w:jc w:val="both"/>
        <w:rPr>
          <w:rStyle w:val="shorttext"/>
          <w:rFonts w:ascii="Times New Roman" w:hAnsi="Times New Roman" w:cs="Times New Roman"/>
          <w:sz w:val="24"/>
          <w:szCs w:val="24"/>
        </w:rPr>
      </w:pPr>
      <w:r w:rsidRPr="00A96F1B">
        <w:rPr>
          <w:rStyle w:val="hps"/>
          <w:rFonts w:ascii="Times New Roman" w:hAnsi="Times New Roman" w:cs="Times New Roman"/>
          <w:sz w:val="24"/>
          <w:szCs w:val="24"/>
        </w:rPr>
        <w:t>Input</w:t>
      </w:r>
      <w:r w:rsidRPr="00A96F1B">
        <w:rPr>
          <w:rStyle w:val="atn"/>
          <w:rFonts w:ascii="Times New Roman" w:hAnsi="Times New Roman" w:cs="Times New Roman"/>
          <w:sz w:val="24"/>
          <w:szCs w:val="24"/>
        </w:rPr>
        <w:t>-</w:t>
      </w:r>
      <w:r w:rsidRPr="00A96F1B">
        <w:rPr>
          <w:rStyle w:val="shorttext"/>
          <w:rFonts w:ascii="Times New Roman" w:hAnsi="Times New Roman" w:cs="Times New Roman"/>
          <w:sz w:val="24"/>
          <w:szCs w:val="24"/>
        </w:rPr>
        <w:t>output ports</w:t>
      </w:r>
    </w:p>
    <w:p w:rsidR="00DE492C" w:rsidRPr="00A96F1B" w:rsidRDefault="00DE492C" w:rsidP="00A96F1B">
      <w:pPr>
        <w:pStyle w:val="ListParagraph"/>
        <w:numPr>
          <w:ilvl w:val="0"/>
          <w:numId w:val="10"/>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Reset button</w:t>
      </w:r>
    </w:p>
    <w:p w:rsidR="00DE492C" w:rsidRPr="00A96F1B" w:rsidRDefault="00DE492C" w:rsidP="00A96F1B">
      <w:pPr>
        <w:pStyle w:val="ListParagraph"/>
        <w:numPr>
          <w:ilvl w:val="0"/>
          <w:numId w:val="10"/>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UART</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serial communication</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module</w:t>
      </w:r>
    </w:p>
    <w:p w:rsidR="00DE492C" w:rsidRPr="00A96F1B" w:rsidRDefault="00DE492C" w:rsidP="00A96F1B">
      <w:pPr>
        <w:pStyle w:val="ListParagraph"/>
        <w:numPr>
          <w:ilvl w:val="0"/>
          <w:numId w:val="10"/>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USB connector</w:t>
      </w:r>
    </w:p>
    <w:p w:rsidR="00DE492C" w:rsidRPr="00A96F1B" w:rsidRDefault="00DE492C"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One of the</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most important features of</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kit</w:t>
      </w:r>
      <w:r w:rsidRPr="00A96F1B">
        <w:rPr>
          <w:rFonts w:ascii="Times New Roman" w:hAnsi="Times New Roman" w:cs="Times New Roman"/>
          <w:sz w:val="24"/>
          <w:szCs w:val="24"/>
        </w:rPr>
        <w:t xml:space="preserve"> is </w:t>
      </w:r>
      <w:r w:rsidRPr="00A96F1B">
        <w:rPr>
          <w:rStyle w:val="hps"/>
          <w:rFonts w:ascii="Times New Roman" w:hAnsi="Times New Roman" w:cs="Times New Roman"/>
          <w:sz w:val="24"/>
          <w:szCs w:val="24"/>
        </w:rPr>
        <w:t>the</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presence of</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programmer hardware</w:t>
      </w:r>
      <w:r w:rsidRPr="00A96F1B">
        <w:rPr>
          <w:rFonts w:ascii="Times New Roman" w:hAnsi="Times New Roman" w:cs="Times New Roman"/>
          <w:sz w:val="24"/>
          <w:szCs w:val="24"/>
        </w:rPr>
        <w:t xml:space="preserve">. </w:t>
      </w:r>
      <w:r w:rsidRPr="00A96F1B">
        <w:rPr>
          <w:rStyle w:val="hps"/>
          <w:rFonts w:ascii="Times New Roman" w:hAnsi="Times New Roman" w:cs="Times New Roman"/>
          <w:sz w:val="24"/>
          <w:szCs w:val="24"/>
        </w:rPr>
        <w:t>Thus,</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a program that has</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been written and</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compiled</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can be transferred</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very easily</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into the program memory</w:t>
      </w:r>
      <w:r w:rsidRPr="00A96F1B">
        <w:rPr>
          <w:rFonts w:ascii="Times New Roman" w:hAnsi="Times New Roman" w:cs="Times New Roman"/>
          <w:sz w:val="24"/>
          <w:szCs w:val="24"/>
        </w:rPr>
        <w:t xml:space="preserve">. This development kit </w:t>
      </w:r>
      <w:r w:rsidRPr="00A96F1B">
        <w:rPr>
          <w:rStyle w:val="longtext"/>
          <w:rFonts w:ascii="Times New Roman" w:hAnsi="Times New Roman" w:cs="Times New Roman"/>
          <w:sz w:val="24"/>
          <w:szCs w:val="24"/>
          <w:shd w:val="clear" w:color="auto" w:fill="FFFFFF"/>
        </w:rPr>
        <w:t>is connected to PC and user program can be loaded into microcontroller program memory through the program that is pre-installed to the microcontroller program memory and known as the bootloader.</w:t>
      </w:r>
      <w:r w:rsidR="008B34F6" w:rsidRPr="00A96F1B">
        <w:rPr>
          <w:rStyle w:val="longtext"/>
          <w:rFonts w:ascii="Times New Roman" w:hAnsi="Times New Roman" w:cs="Times New Roman"/>
          <w:sz w:val="24"/>
          <w:szCs w:val="24"/>
          <w:shd w:val="clear" w:color="auto" w:fill="FFFFFF"/>
        </w:rPr>
        <w:t xml:space="preserve"> </w:t>
      </w:r>
      <w:r w:rsidRPr="00A96F1B">
        <w:rPr>
          <w:rStyle w:val="hps"/>
          <w:rFonts w:ascii="Times New Roman" w:hAnsi="Times New Roman" w:cs="Times New Roman"/>
          <w:sz w:val="24"/>
          <w:szCs w:val="24"/>
        </w:rPr>
        <w:t>Another nice</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side of</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the kit</w:t>
      </w:r>
      <w:r w:rsidRPr="00A96F1B">
        <w:rPr>
          <w:rStyle w:val="longtext"/>
          <w:rFonts w:ascii="Times New Roman" w:hAnsi="Times New Roman" w:cs="Times New Roman"/>
          <w:sz w:val="24"/>
          <w:szCs w:val="24"/>
        </w:rPr>
        <w:t xml:space="preserve"> is the presence </w:t>
      </w:r>
      <w:r w:rsidRPr="00A96F1B">
        <w:rPr>
          <w:rStyle w:val="hps"/>
          <w:rFonts w:ascii="Times New Roman" w:hAnsi="Times New Roman" w:cs="Times New Roman"/>
          <w:sz w:val="24"/>
          <w:szCs w:val="24"/>
        </w:rPr>
        <w:t>of the IDC</w:t>
      </w:r>
      <w:r w:rsidRPr="00A96F1B">
        <w:rPr>
          <w:rStyle w:val="longtext"/>
          <w:rFonts w:ascii="Times New Roman" w:hAnsi="Times New Roman" w:cs="Times New Roman"/>
          <w:sz w:val="24"/>
          <w:szCs w:val="24"/>
        </w:rPr>
        <w:t xml:space="preserve">-10 </w:t>
      </w:r>
      <w:r w:rsidRPr="00A96F1B">
        <w:rPr>
          <w:rStyle w:val="hps"/>
          <w:rFonts w:ascii="Times New Roman" w:hAnsi="Times New Roman" w:cs="Times New Roman"/>
          <w:sz w:val="24"/>
          <w:szCs w:val="24"/>
        </w:rPr>
        <w:t>type connector</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sockets  on the edges of the circuit</w:t>
      </w:r>
      <w:r w:rsidRPr="00A96F1B">
        <w:rPr>
          <w:rStyle w:val="longtext"/>
          <w:rFonts w:ascii="Times New Roman" w:hAnsi="Times New Roman" w:cs="Times New Roman"/>
          <w:sz w:val="24"/>
          <w:szCs w:val="24"/>
        </w:rPr>
        <w:t xml:space="preserve">. It is possible to fix </w:t>
      </w:r>
      <w:r w:rsidRPr="00A96F1B">
        <w:rPr>
          <w:rStyle w:val="hps"/>
          <w:rFonts w:ascii="Times New Roman" w:hAnsi="Times New Roman" w:cs="Times New Roman"/>
          <w:sz w:val="24"/>
          <w:szCs w:val="24"/>
        </w:rPr>
        <w:t>similar devices such as LCD,</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LEDs</w:t>
      </w:r>
      <w:r w:rsidRPr="00A96F1B">
        <w:rPr>
          <w:rStyle w:val="longtext"/>
          <w:rFonts w:ascii="Times New Roman" w:hAnsi="Times New Roman" w:cs="Times New Roman"/>
          <w:sz w:val="24"/>
          <w:szCs w:val="24"/>
        </w:rPr>
        <w:t xml:space="preserve">, buttons, RS232 </w:t>
      </w:r>
      <w:r w:rsidRPr="00A96F1B">
        <w:rPr>
          <w:rStyle w:val="hps"/>
          <w:rFonts w:ascii="Times New Roman" w:hAnsi="Times New Roman" w:cs="Times New Roman"/>
          <w:sz w:val="24"/>
          <w:szCs w:val="24"/>
        </w:rPr>
        <w:t>serial port,</w:t>
      </w:r>
      <w:r w:rsidR="008B34F6"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 xml:space="preserve">Ethernet port to this kit outside. </w:t>
      </w:r>
    </w:p>
    <w:p w:rsidR="00C860D2" w:rsidRPr="00A96F1B" w:rsidRDefault="00C860D2"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 xml:space="preserve">Figure 4.6 shows the picture of the Ready For PIC development </w:t>
      </w:r>
      <w:r w:rsidR="003E3E43" w:rsidRPr="00A96F1B">
        <w:rPr>
          <w:rStyle w:val="hps"/>
          <w:rFonts w:ascii="Times New Roman" w:hAnsi="Times New Roman" w:cs="Times New Roman"/>
          <w:sz w:val="24"/>
          <w:szCs w:val="24"/>
        </w:rPr>
        <w:t>kit</w:t>
      </w:r>
      <w:r w:rsidRPr="00A96F1B">
        <w:rPr>
          <w:rStyle w:val="hps"/>
          <w:rFonts w:ascii="Times New Roman" w:hAnsi="Times New Roman" w:cs="Times New Roman"/>
          <w:sz w:val="24"/>
          <w:szCs w:val="24"/>
        </w:rPr>
        <w:t xml:space="preserve"> used in th</w:t>
      </w:r>
      <w:r w:rsidR="003E3E43" w:rsidRPr="00A96F1B">
        <w:rPr>
          <w:rStyle w:val="hps"/>
          <w:rFonts w:ascii="Times New Roman" w:hAnsi="Times New Roman" w:cs="Times New Roman"/>
          <w:sz w:val="24"/>
          <w:szCs w:val="24"/>
        </w:rPr>
        <w:t>e</w:t>
      </w:r>
      <w:r w:rsidRPr="00A96F1B">
        <w:rPr>
          <w:rStyle w:val="hps"/>
          <w:rFonts w:ascii="Times New Roman" w:hAnsi="Times New Roman" w:cs="Times New Roman"/>
          <w:sz w:val="24"/>
          <w:szCs w:val="24"/>
        </w:rPr>
        <w:t xml:space="preserve"> design.</w:t>
      </w:r>
    </w:p>
    <w:p w:rsidR="003E3E43" w:rsidRPr="00A96F1B" w:rsidRDefault="003E3E43"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noProof/>
          <w:sz w:val="24"/>
          <w:szCs w:val="24"/>
          <w:lang w:val="tr-TR" w:eastAsia="tr-TR"/>
        </w:rPr>
        <w:lastRenderedPageBreak/>
        <w:drawing>
          <wp:inline distT="0" distB="0" distL="0" distR="0">
            <wp:extent cx="4067175" cy="25336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C860D2" w:rsidRPr="00A96F1B" w:rsidRDefault="003E3E43"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sz w:val="24"/>
          <w:szCs w:val="24"/>
        </w:rPr>
        <w:tab/>
      </w:r>
      <w:r w:rsidR="0014535E" w:rsidRPr="00A96F1B">
        <w:rPr>
          <w:rStyle w:val="hps"/>
          <w:rFonts w:ascii="Times New Roman" w:hAnsi="Times New Roman" w:cs="Times New Roman"/>
          <w:b/>
          <w:sz w:val="24"/>
          <w:szCs w:val="24"/>
        </w:rPr>
        <w:t xml:space="preserve">Figure 4.6 </w:t>
      </w:r>
      <w:r w:rsidR="003900DD" w:rsidRPr="00A96F1B">
        <w:rPr>
          <w:rStyle w:val="hps"/>
          <w:rFonts w:ascii="Times New Roman" w:hAnsi="Times New Roman" w:cs="Times New Roman"/>
          <w:b/>
          <w:sz w:val="24"/>
          <w:szCs w:val="24"/>
        </w:rPr>
        <w:t>The Ready For PIC development kit</w:t>
      </w:r>
    </w:p>
    <w:p w:rsidR="00DE492C" w:rsidRPr="00A96F1B" w:rsidRDefault="003E3E43"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Some of the commonly used PIC microcontroller terms and concepts are given in the following sections.</w:t>
      </w:r>
    </w:p>
    <w:p w:rsidR="003E3E43" w:rsidRPr="00A96F1B" w:rsidRDefault="00581F57" w:rsidP="00A96F1B">
      <w:pPr>
        <w:spacing w:line="360" w:lineRule="auto"/>
        <w:jc w:val="both"/>
        <w:rPr>
          <w:rFonts w:ascii="Times New Roman" w:eastAsia="Times New Roman" w:hAnsi="Times New Roman" w:cs="Times New Roman"/>
          <w:b/>
          <w:bCs/>
          <w:sz w:val="24"/>
          <w:szCs w:val="24"/>
        </w:rPr>
      </w:pPr>
      <w:r w:rsidRPr="00A96F1B">
        <w:rPr>
          <w:rFonts w:ascii="Times New Roman" w:eastAsia="Times New Roman" w:hAnsi="Times New Roman" w:cs="Times New Roman"/>
          <w:b/>
          <w:bCs/>
          <w:sz w:val="24"/>
          <w:szCs w:val="24"/>
        </w:rPr>
        <w:t xml:space="preserve">4.3.1 </w:t>
      </w:r>
      <w:r w:rsidR="003E3E43" w:rsidRPr="00A96F1B">
        <w:rPr>
          <w:rFonts w:ascii="Times New Roman" w:eastAsia="Times New Roman" w:hAnsi="Times New Roman" w:cs="Times New Roman"/>
          <w:b/>
          <w:bCs/>
          <w:sz w:val="24"/>
          <w:szCs w:val="24"/>
        </w:rPr>
        <w:t>Input / Output - I/O</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A PIC Microcontroller can control outputs and react to inputs e.g. you could drive a relay or read input buttons. With the larger devices it's possible to drive LCDs or seven segment displays with very few control lines as all the work is done inside the PIC Micro.</w:t>
      </w:r>
      <w:r w:rsidR="008B34F6" w:rsidRPr="00A96F1B">
        <w:rPr>
          <w:rFonts w:ascii="Times New Roman" w:eastAsia="Times New Roman" w:hAnsi="Times New Roman" w:cs="Times New Roman"/>
          <w:sz w:val="24"/>
          <w:szCs w:val="24"/>
        </w:rPr>
        <w:t xml:space="preserve"> </w:t>
      </w:r>
      <w:r w:rsidRPr="00A96F1B">
        <w:rPr>
          <w:rFonts w:ascii="Times New Roman" w:eastAsia="Times New Roman" w:hAnsi="Times New Roman" w:cs="Times New Roman"/>
          <w:sz w:val="24"/>
          <w:szCs w:val="24"/>
        </w:rPr>
        <w:t xml:space="preserve">Comparing a </w:t>
      </w:r>
      <w:hyperlink r:id="rId42" w:history="1">
        <w:r w:rsidRPr="00A96F1B">
          <w:rPr>
            <w:rFonts w:ascii="Times New Roman" w:eastAsia="Times New Roman" w:hAnsi="Times New Roman" w:cs="Times New Roman"/>
            <w:sz w:val="24"/>
            <w:szCs w:val="24"/>
          </w:rPr>
          <w:t>frequency counter</w:t>
        </w:r>
      </w:hyperlink>
      <w:r w:rsidRPr="00A96F1B">
        <w:rPr>
          <w:rFonts w:ascii="Times New Roman" w:eastAsia="Times New Roman" w:hAnsi="Times New Roman" w:cs="Times New Roman"/>
          <w:sz w:val="24"/>
          <w:szCs w:val="24"/>
        </w:rPr>
        <w:t xml:space="preserve"> to discrete web designs you'll find two or three chips for the microcontroller design and ten or more for a discrete design. So using them saves prototype design effort as you can use built in peripherals to take care of lots of the circuit operation. </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br/>
        <w:t xml:space="preserve">Many now have a built in ADC so you can read analogue signal levels so you don't need to add an external devices e.g. you can read an </w:t>
      </w:r>
      <w:hyperlink r:id="rId43" w:history="1">
        <w:r w:rsidRPr="00A96F1B">
          <w:rPr>
            <w:rFonts w:ascii="Times New Roman" w:eastAsia="Times New Roman" w:hAnsi="Times New Roman" w:cs="Times New Roman"/>
            <w:sz w:val="24"/>
            <w:szCs w:val="24"/>
          </w:rPr>
          <w:t>LM35 temperature sensor</w:t>
        </w:r>
      </w:hyperlink>
      <w:r w:rsidRPr="00A96F1B">
        <w:rPr>
          <w:rFonts w:ascii="Times New Roman" w:eastAsia="Times New Roman" w:hAnsi="Times New Roman" w:cs="Times New Roman"/>
          <w:sz w:val="24"/>
          <w:szCs w:val="24"/>
        </w:rPr>
        <w:t xml:space="preserve"> directly with no interface logic.</w:t>
      </w:r>
    </w:p>
    <w:p w:rsidR="0014535E" w:rsidRPr="00A96F1B" w:rsidRDefault="0014535E" w:rsidP="00A96F1B">
      <w:pPr>
        <w:spacing w:line="360" w:lineRule="auto"/>
        <w:jc w:val="both"/>
        <w:rPr>
          <w:rFonts w:ascii="Times New Roman" w:eastAsia="Times New Roman" w:hAnsi="Times New Roman" w:cs="Times New Roman"/>
          <w:sz w:val="24"/>
          <w:szCs w:val="24"/>
        </w:rPr>
      </w:pPr>
    </w:p>
    <w:p w:rsidR="0014535E" w:rsidRPr="00A96F1B" w:rsidRDefault="0014535E" w:rsidP="00A96F1B">
      <w:pPr>
        <w:spacing w:line="360" w:lineRule="auto"/>
        <w:jc w:val="both"/>
        <w:rPr>
          <w:rFonts w:ascii="Times New Roman" w:eastAsia="Times New Roman" w:hAnsi="Times New Roman" w:cs="Times New Roman"/>
          <w:sz w:val="24"/>
          <w:szCs w:val="24"/>
        </w:rPr>
      </w:pPr>
    </w:p>
    <w:p w:rsidR="0014535E" w:rsidRPr="00A96F1B" w:rsidRDefault="0014535E" w:rsidP="00A96F1B">
      <w:pPr>
        <w:spacing w:line="360" w:lineRule="auto"/>
        <w:jc w:val="both"/>
        <w:rPr>
          <w:rFonts w:ascii="Times New Roman" w:eastAsia="Times New Roman" w:hAnsi="Times New Roman" w:cs="Times New Roman"/>
          <w:sz w:val="24"/>
          <w:szCs w:val="24"/>
        </w:rPr>
      </w:pPr>
    </w:p>
    <w:p w:rsidR="00797211" w:rsidRPr="00A96F1B" w:rsidRDefault="00797211"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spacing w:line="360" w:lineRule="auto"/>
        <w:jc w:val="both"/>
        <w:rPr>
          <w:rFonts w:ascii="Times New Roman" w:eastAsia="Times New Roman" w:hAnsi="Times New Roman" w:cs="Times New Roman"/>
          <w:b/>
          <w:bCs/>
          <w:sz w:val="24"/>
          <w:szCs w:val="24"/>
        </w:rPr>
      </w:pPr>
      <w:r w:rsidRPr="00A96F1B">
        <w:rPr>
          <w:rFonts w:ascii="Times New Roman" w:eastAsia="Times New Roman" w:hAnsi="Times New Roman" w:cs="Times New Roman"/>
          <w:b/>
          <w:bCs/>
          <w:sz w:val="24"/>
          <w:szCs w:val="24"/>
        </w:rPr>
        <w:lastRenderedPageBreak/>
        <w:t xml:space="preserve">4.3.2 </w:t>
      </w:r>
      <w:r w:rsidR="003E3E43" w:rsidRPr="00A96F1B">
        <w:rPr>
          <w:rFonts w:ascii="Times New Roman" w:eastAsia="Times New Roman" w:hAnsi="Times New Roman" w:cs="Times New Roman"/>
          <w:b/>
          <w:bCs/>
          <w:sz w:val="24"/>
          <w:szCs w:val="24"/>
        </w:rPr>
        <w:t>Peripherals</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PIC microcontroller has many built in peripherals and this can make using them quite daunting at first which is why I have made this introductory page with a summary of each major peripheral block.  </w:t>
      </w:r>
    </w:p>
    <w:p w:rsidR="003E3E43" w:rsidRPr="00A96F1B" w:rsidRDefault="003E3E43"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spacing w:line="360" w:lineRule="auto"/>
        <w:jc w:val="both"/>
        <w:rPr>
          <w:rFonts w:ascii="Times New Roman" w:eastAsia="Times New Roman" w:hAnsi="Times New Roman" w:cs="Times New Roman"/>
          <w:b/>
          <w:bCs/>
          <w:sz w:val="24"/>
          <w:szCs w:val="24"/>
        </w:rPr>
      </w:pPr>
      <w:bookmarkStart w:id="0" w:name="Flash_memory"/>
      <w:bookmarkStart w:id="1" w:name="ICSP"/>
      <w:bookmarkStart w:id="2" w:name="IO_Ports"/>
      <w:bookmarkEnd w:id="0"/>
      <w:bookmarkEnd w:id="1"/>
      <w:bookmarkEnd w:id="2"/>
      <w:r w:rsidRPr="00A96F1B">
        <w:rPr>
          <w:rFonts w:ascii="Times New Roman" w:eastAsia="Times New Roman" w:hAnsi="Times New Roman" w:cs="Times New Roman"/>
          <w:b/>
          <w:bCs/>
          <w:sz w:val="24"/>
          <w:szCs w:val="24"/>
        </w:rPr>
        <w:t xml:space="preserve">4.3.3 </w:t>
      </w:r>
      <w:r w:rsidR="003E3E43" w:rsidRPr="00A96F1B">
        <w:rPr>
          <w:rFonts w:ascii="Times New Roman" w:eastAsia="Times New Roman" w:hAnsi="Times New Roman" w:cs="Times New Roman"/>
          <w:b/>
          <w:bCs/>
          <w:sz w:val="24"/>
          <w:szCs w:val="24"/>
        </w:rPr>
        <w:t>I/O Ports</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Input / Output ports let you </w:t>
      </w:r>
      <w:r w:rsidRPr="00A96F1B">
        <w:rPr>
          <w:rFonts w:ascii="Times New Roman" w:eastAsia="Times New Roman" w:hAnsi="Times New Roman" w:cs="Times New Roman"/>
          <w:bCs/>
          <w:sz w:val="24"/>
          <w:szCs w:val="24"/>
        </w:rPr>
        <w:t>communicate</w:t>
      </w:r>
      <w:r w:rsidRPr="00A96F1B">
        <w:rPr>
          <w:rFonts w:ascii="Times New Roman" w:eastAsia="Times New Roman" w:hAnsi="Times New Roman" w:cs="Times New Roman"/>
          <w:sz w:val="24"/>
          <w:szCs w:val="24"/>
        </w:rPr>
        <w:t xml:space="preserve"> with the outside world so you can control leds, LCDs or just about anything with the right interface.  You can also set them as inputs to gather information. </w:t>
      </w:r>
    </w:p>
    <w:p w:rsidR="003E3E43" w:rsidRPr="00A96F1B" w:rsidRDefault="003E3E43"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spacing w:line="360" w:lineRule="auto"/>
        <w:jc w:val="both"/>
        <w:rPr>
          <w:rFonts w:ascii="Times New Roman" w:eastAsia="Times New Roman" w:hAnsi="Times New Roman" w:cs="Times New Roman"/>
          <w:b/>
          <w:bCs/>
          <w:sz w:val="24"/>
          <w:szCs w:val="24"/>
        </w:rPr>
      </w:pPr>
      <w:r w:rsidRPr="00A96F1B">
        <w:rPr>
          <w:rFonts w:ascii="Times New Roman" w:eastAsia="Times New Roman" w:hAnsi="Times New Roman" w:cs="Times New Roman"/>
          <w:b/>
          <w:bCs/>
          <w:sz w:val="24"/>
          <w:szCs w:val="24"/>
        </w:rPr>
        <w:t xml:space="preserve">4.3.4 </w:t>
      </w:r>
      <w:r w:rsidR="003E3E43" w:rsidRPr="00A96F1B">
        <w:rPr>
          <w:rFonts w:ascii="Times New Roman" w:eastAsia="Times New Roman" w:hAnsi="Times New Roman" w:cs="Times New Roman"/>
          <w:b/>
          <w:bCs/>
          <w:sz w:val="24"/>
          <w:szCs w:val="24"/>
        </w:rPr>
        <w:t>Pin Directions</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Most PIC microcontroller pins can be set as an input or and output and this can be done on the fly e.g. for a Dallas 1 wire system a pin can be written to generate data and read at a later stage. The TRIS register controls the I/O direction and setting a bit in this register to </w:t>
      </w:r>
      <w:r w:rsidRPr="00A96F1B">
        <w:rPr>
          <w:rFonts w:ascii="Times New Roman" w:eastAsia="Times New Roman" w:hAnsi="Times New Roman" w:cs="Times New Roman"/>
          <w:bCs/>
          <w:sz w:val="24"/>
          <w:szCs w:val="24"/>
        </w:rPr>
        <w:t>zero</w:t>
      </w:r>
      <w:r w:rsidRPr="00A96F1B">
        <w:rPr>
          <w:rFonts w:ascii="Times New Roman" w:eastAsia="Times New Roman" w:hAnsi="Times New Roman" w:cs="Times New Roman"/>
          <w:sz w:val="24"/>
          <w:szCs w:val="24"/>
        </w:rPr>
        <w:t xml:space="preserve"> sets the pin as </w:t>
      </w:r>
      <w:r w:rsidRPr="00A96F1B">
        <w:rPr>
          <w:rFonts w:ascii="Times New Roman" w:eastAsia="Times New Roman" w:hAnsi="Times New Roman" w:cs="Times New Roman"/>
          <w:bCs/>
          <w:sz w:val="24"/>
          <w:szCs w:val="24"/>
        </w:rPr>
        <w:t>output</w:t>
      </w:r>
      <w:r w:rsidRPr="00A96F1B">
        <w:rPr>
          <w:rFonts w:ascii="Times New Roman" w:eastAsia="Times New Roman" w:hAnsi="Times New Roman" w:cs="Times New Roman"/>
          <w:sz w:val="24"/>
          <w:szCs w:val="24"/>
        </w:rPr>
        <w:t xml:space="preserve"> while setting it as </w:t>
      </w:r>
      <w:r w:rsidRPr="00A96F1B">
        <w:rPr>
          <w:rFonts w:ascii="Times New Roman" w:eastAsia="Times New Roman" w:hAnsi="Times New Roman" w:cs="Times New Roman"/>
          <w:bCs/>
          <w:sz w:val="24"/>
          <w:szCs w:val="24"/>
        </w:rPr>
        <w:t xml:space="preserve">one </w:t>
      </w:r>
      <w:r w:rsidRPr="00A96F1B">
        <w:rPr>
          <w:rFonts w:ascii="Times New Roman" w:eastAsia="Times New Roman" w:hAnsi="Times New Roman" w:cs="Times New Roman"/>
          <w:sz w:val="24"/>
          <w:szCs w:val="24"/>
        </w:rPr>
        <w:t xml:space="preserve">sets the pin as </w:t>
      </w:r>
      <w:r w:rsidRPr="00A96F1B">
        <w:rPr>
          <w:rFonts w:ascii="Times New Roman" w:eastAsia="Times New Roman" w:hAnsi="Times New Roman" w:cs="Times New Roman"/>
          <w:bCs/>
          <w:sz w:val="24"/>
          <w:szCs w:val="24"/>
        </w:rPr>
        <w:t>input</w:t>
      </w:r>
      <w:r w:rsidRPr="00A96F1B">
        <w:rPr>
          <w:rFonts w:ascii="Times New Roman" w:eastAsia="Times New Roman" w:hAnsi="Times New Roman" w:cs="Times New Roman"/>
          <w:sz w:val="24"/>
          <w:szCs w:val="24"/>
        </w:rPr>
        <w:t xml:space="preserve">. This allows you to use a pin for multiple operations e.g. the </w:t>
      </w:r>
      <w:hyperlink r:id="rId44" w:history="1">
        <w:r w:rsidRPr="00A96F1B">
          <w:rPr>
            <w:rFonts w:ascii="Times New Roman" w:eastAsia="Times New Roman" w:hAnsi="Times New Roman" w:cs="Times New Roman"/>
            <w:sz w:val="24"/>
            <w:szCs w:val="24"/>
          </w:rPr>
          <w:t>Real Time clock project</w:t>
        </w:r>
      </w:hyperlink>
      <w:r w:rsidRPr="00A96F1B">
        <w:rPr>
          <w:rFonts w:ascii="Times New Roman" w:eastAsia="Times New Roman" w:hAnsi="Times New Roman" w:cs="Times New Roman"/>
          <w:sz w:val="24"/>
          <w:szCs w:val="24"/>
        </w:rPr>
        <w:t xml:space="preserve"> uses RA0, the first pin of PORTA, to output data to a seven segment display and at a later point in the program read the analogue value as an input.</w:t>
      </w:r>
    </w:p>
    <w:p w:rsidR="003E3E43" w:rsidRPr="00A96F1B" w:rsidRDefault="003E3E43"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pStyle w:val="NormalWeb"/>
        <w:spacing w:before="0" w:beforeAutospacing="0" w:after="200" w:afterAutospacing="0" w:line="360" w:lineRule="auto"/>
        <w:jc w:val="both"/>
        <w:rPr>
          <w:b/>
        </w:rPr>
      </w:pPr>
      <w:bookmarkStart w:id="3" w:name="Timer__Counters"/>
      <w:bookmarkEnd w:id="3"/>
      <w:r w:rsidRPr="00A96F1B">
        <w:rPr>
          <w:b/>
          <w:bCs/>
        </w:rPr>
        <w:t xml:space="preserve">4.3.5 </w:t>
      </w:r>
      <w:r w:rsidR="003E3E43" w:rsidRPr="00A96F1B">
        <w:rPr>
          <w:b/>
          <w:bCs/>
        </w:rPr>
        <w:t>Timers for Microcontrollers</w:t>
      </w:r>
    </w:p>
    <w:p w:rsidR="003E3E43" w:rsidRPr="00A96F1B" w:rsidRDefault="003E3E43" w:rsidP="00A96F1B">
      <w:pPr>
        <w:pStyle w:val="NormalWeb"/>
        <w:spacing w:before="0" w:beforeAutospacing="0" w:after="200" w:afterAutospacing="0" w:line="360" w:lineRule="auto"/>
        <w:jc w:val="both"/>
      </w:pPr>
      <w:r w:rsidRPr="00A96F1B">
        <w:t xml:space="preserve">The timer function is one of the basic features of a </w:t>
      </w:r>
      <w:hyperlink r:id="rId45" w:history="1">
        <w:r w:rsidRPr="00A96F1B">
          <w:rPr>
            <w:rStyle w:val="Hyperlink"/>
            <w:color w:val="auto"/>
            <w:u w:val="none"/>
          </w:rPr>
          <w:t>microcontroller</w:t>
        </w:r>
      </w:hyperlink>
      <w:r w:rsidRPr="00A96F1B">
        <w:t xml:space="preserve">. Although some compilers provide simple macros that implement delay routines, in order to determine time elapsed and to maximize use of the timer, understanding the timer functionality is necessary. This example will be done using the PIC16F877 microcontroller in C. </w:t>
      </w:r>
    </w:p>
    <w:p w:rsidR="003E3E43" w:rsidRPr="00A96F1B" w:rsidRDefault="003E3E43" w:rsidP="00A96F1B">
      <w:pPr>
        <w:pStyle w:val="NormalWeb"/>
        <w:spacing w:before="0" w:beforeAutospacing="0" w:after="200" w:afterAutospacing="0" w:line="360" w:lineRule="auto"/>
        <w:jc w:val="both"/>
      </w:pPr>
    </w:p>
    <w:p w:rsidR="0014535E" w:rsidRPr="00A96F1B" w:rsidRDefault="0014535E" w:rsidP="00A96F1B">
      <w:pPr>
        <w:pStyle w:val="NormalWeb"/>
        <w:spacing w:before="0" w:beforeAutospacing="0" w:after="200" w:afterAutospacing="0" w:line="360" w:lineRule="auto"/>
        <w:jc w:val="both"/>
      </w:pPr>
    </w:p>
    <w:p w:rsidR="0014535E" w:rsidRPr="00A96F1B" w:rsidRDefault="0014535E" w:rsidP="00A96F1B">
      <w:pPr>
        <w:pStyle w:val="NormalWeb"/>
        <w:spacing w:before="0" w:beforeAutospacing="0" w:after="200" w:afterAutospacing="0" w:line="360" w:lineRule="auto"/>
        <w:jc w:val="both"/>
      </w:pPr>
    </w:p>
    <w:p w:rsidR="003E3E43" w:rsidRPr="00A96F1B" w:rsidRDefault="00581F57" w:rsidP="00A96F1B">
      <w:pPr>
        <w:spacing w:line="360" w:lineRule="auto"/>
        <w:jc w:val="both"/>
        <w:rPr>
          <w:rFonts w:ascii="Times New Roman" w:eastAsia="Times New Roman" w:hAnsi="Times New Roman" w:cs="Times New Roman"/>
          <w:b/>
          <w:bCs/>
          <w:sz w:val="24"/>
          <w:szCs w:val="24"/>
        </w:rPr>
      </w:pPr>
      <w:bookmarkStart w:id="4" w:name="Comparator_and_comparator_voltage"/>
      <w:bookmarkEnd w:id="4"/>
      <w:r w:rsidRPr="00A96F1B">
        <w:rPr>
          <w:rFonts w:ascii="Times New Roman" w:eastAsia="Times New Roman" w:hAnsi="Times New Roman" w:cs="Times New Roman"/>
          <w:b/>
          <w:bCs/>
          <w:sz w:val="24"/>
          <w:szCs w:val="24"/>
        </w:rPr>
        <w:lastRenderedPageBreak/>
        <w:t>4.3.6</w:t>
      </w:r>
      <w:r w:rsidR="00252080" w:rsidRPr="00A96F1B">
        <w:rPr>
          <w:rFonts w:ascii="Times New Roman" w:eastAsia="Times New Roman" w:hAnsi="Times New Roman" w:cs="Times New Roman"/>
          <w:b/>
          <w:bCs/>
          <w:sz w:val="24"/>
          <w:szCs w:val="24"/>
        </w:rPr>
        <w:t xml:space="preserve"> </w:t>
      </w:r>
      <w:r w:rsidR="003E3E43" w:rsidRPr="00A96F1B">
        <w:rPr>
          <w:rFonts w:ascii="Times New Roman" w:eastAsia="Times New Roman" w:hAnsi="Times New Roman" w:cs="Times New Roman"/>
          <w:b/>
          <w:bCs/>
          <w:sz w:val="24"/>
          <w:szCs w:val="24"/>
        </w:rPr>
        <w:t>Comparator and comparator voltage reference </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comparator is module that has two analogue comparators which can be set up in one of 8 different ways. Either digital or analogue inputs can be compared to reference voltages.</w:t>
      </w:r>
      <w:r w:rsidRPr="00A96F1B">
        <w:rPr>
          <w:rFonts w:ascii="Times New Roman" w:eastAsia="Times New Roman" w:hAnsi="Times New Roman" w:cs="Times New Roman"/>
          <w:sz w:val="24"/>
          <w:szCs w:val="24"/>
        </w:rPr>
        <w:br/>
        <w:t>In one mode an internally generated voltage reference is used as an input to both comparators and in the same mode multiplexing lets you mon</w:t>
      </w:r>
      <w:r w:rsidR="000744B1" w:rsidRPr="00A96F1B">
        <w:rPr>
          <w:rFonts w:ascii="Times New Roman" w:eastAsia="Times New Roman" w:hAnsi="Times New Roman" w:cs="Times New Roman"/>
          <w:sz w:val="24"/>
          <w:szCs w:val="24"/>
        </w:rPr>
        <w:t>itor up to four different input</w:t>
      </w:r>
      <w:r w:rsidRPr="00A96F1B">
        <w:rPr>
          <w:rFonts w:ascii="Times New Roman" w:eastAsia="Times New Roman" w:hAnsi="Times New Roman" w:cs="Times New Roman"/>
          <w:sz w:val="24"/>
          <w:szCs w:val="24"/>
        </w:rPr>
        <w:t>pins.</w:t>
      </w:r>
      <w:r w:rsidRPr="00A96F1B">
        <w:rPr>
          <w:rFonts w:ascii="Times New Roman" w:eastAsia="Times New Roman" w:hAnsi="Times New Roman" w:cs="Times New Roman"/>
          <w:sz w:val="24"/>
          <w:szCs w:val="24"/>
        </w:rPr>
        <w:br/>
      </w:r>
    </w:p>
    <w:p w:rsidR="003E3E43" w:rsidRPr="00A96F1B" w:rsidRDefault="003E3E43" w:rsidP="00A96F1B">
      <w:pPr>
        <w:spacing w:line="360" w:lineRule="auto"/>
        <w:jc w:val="both"/>
        <w:rPr>
          <w:rFonts w:ascii="Times New Roman" w:eastAsia="Times New Roman" w:hAnsi="Times New Roman" w:cs="Times New Roman"/>
          <w:b/>
          <w:bCs/>
          <w:sz w:val="24"/>
          <w:szCs w:val="24"/>
        </w:rPr>
      </w:pPr>
      <w:r w:rsidRPr="00A96F1B">
        <w:rPr>
          <w:rFonts w:ascii="Times New Roman" w:eastAsia="Times New Roman" w:hAnsi="Times New Roman" w:cs="Times New Roman"/>
          <w:sz w:val="24"/>
          <w:szCs w:val="24"/>
        </w:rPr>
        <w:br/>
      </w:r>
      <w:r w:rsidR="00581F57" w:rsidRPr="00A96F1B">
        <w:rPr>
          <w:rFonts w:ascii="Times New Roman" w:eastAsia="Times New Roman" w:hAnsi="Times New Roman" w:cs="Times New Roman"/>
          <w:b/>
          <w:bCs/>
          <w:sz w:val="24"/>
          <w:szCs w:val="24"/>
        </w:rPr>
        <w:t xml:space="preserve">4.3.7 </w:t>
      </w:r>
      <w:r w:rsidRPr="00A96F1B">
        <w:rPr>
          <w:rFonts w:ascii="Times New Roman" w:eastAsia="Times New Roman" w:hAnsi="Times New Roman" w:cs="Times New Roman"/>
          <w:b/>
          <w:bCs/>
          <w:sz w:val="24"/>
          <w:szCs w:val="24"/>
        </w:rPr>
        <w:t>Sleep Mode</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Sleep mode (or low power consumption mode) is entered by executing the 'SLEEP' command.  The device can wake from sleep caused by an external reset, Watch Dog Timer timeout, INT pin RB port change or peripheral interrupt.</w:t>
      </w:r>
    </w:p>
    <w:p w:rsidR="003E3E43" w:rsidRPr="00A96F1B" w:rsidRDefault="003E3E43"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spacing w:line="360" w:lineRule="auto"/>
        <w:jc w:val="both"/>
        <w:rPr>
          <w:rFonts w:ascii="Times New Roman" w:eastAsia="Times New Roman" w:hAnsi="Times New Roman" w:cs="Times New Roman"/>
          <w:b/>
          <w:bCs/>
          <w:sz w:val="24"/>
          <w:szCs w:val="24"/>
        </w:rPr>
      </w:pPr>
      <w:bookmarkStart w:id="5" w:name="Devices"/>
      <w:bookmarkEnd w:id="5"/>
      <w:r w:rsidRPr="00A96F1B">
        <w:rPr>
          <w:rFonts w:ascii="Times New Roman" w:eastAsia="Times New Roman" w:hAnsi="Times New Roman" w:cs="Times New Roman"/>
          <w:b/>
          <w:bCs/>
          <w:sz w:val="24"/>
          <w:szCs w:val="24"/>
        </w:rPr>
        <w:t xml:space="preserve">4.3.8 </w:t>
      </w:r>
      <w:r w:rsidR="003E3E43" w:rsidRPr="00A96F1B">
        <w:rPr>
          <w:rFonts w:ascii="Times New Roman" w:eastAsia="Times New Roman" w:hAnsi="Times New Roman" w:cs="Times New Roman"/>
          <w:b/>
          <w:bCs/>
          <w:sz w:val="24"/>
          <w:szCs w:val="24"/>
        </w:rPr>
        <w:t>PIC Microcontroller Flash Memory size</w:t>
      </w:r>
    </w:p>
    <w:p w:rsidR="003E3E43"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You may think that 1k or even 8k is so tiny that it won't be useful but each PIC microcontroller uses RISC (Reduced Instruction Set Computing) which simply means that it has a cleverly arranged instruction set that only has a few instructions.  The mid range parts have 35 instructions.</w:t>
      </w:r>
      <w:r w:rsidR="00C01809" w:rsidRPr="00A96F1B">
        <w:rPr>
          <w:rFonts w:ascii="Times New Roman" w:eastAsia="Times New Roman" w:hAnsi="Times New Roman" w:cs="Times New Roman"/>
          <w:sz w:val="24"/>
          <w:szCs w:val="24"/>
        </w:rPr>
        <w:t xml:space="preserve"> </w:t>
      </w:r>
      <w:r w:rsidRPr="00A96F1B">
        <w:rPr>
          <w:rFonts w:ascii="Times New Roman" w:eastAsia="Times New Roman" w:hAnsi="Times New Roman" w:cs="Times New Roman"/>
          <w:sz w:val="24"/>
          <w:szCs w:val="24"/>
        </w:rPr>
        <w:t xml:space="preserve">If you use the high level language as recommended in this site then you won't need to be too aware of the instruction set it just means you can do a lot </w:t>
      </w:r>
      <w:r w:rsidR="003578AF" w:rsidRPr="00A96F1B">
        <w:rPr>
          <w:rFonts w:ascii="Times New Roman" w:eastAsia="Times New Roman" w:hAnsi="Times New Roman" w:cs="Times New Roman"/>
          <w:sz w:val="24"/>
          <w:szCs w:val="24"/>
        </w:rPr>
        <w:t>with a small amount of memory.</w:t>
      </w:r>
    </w:p>
    <w:p w:rsidR="003E3E43" w:rsidRPr="00A96F1B" w:rsidRDefault="003E3E43" w:rsidP="00A96F1B">
      <w:pPr>
        <w:spacing w:line="360" w:lineRule="auto"/>
        <w:jc w:val="both"/>
        <w:rPr>
          <w:rFonts w:ascii="Times New Roman" w:eastAsia="Times New Roman" w:hAnsi="Times New Roman" w:cs="Times New Roman"/>
          <w:sz w:val="24"/>
          <w:szCs w:val="24"/>
        </w:rPr>
      </w:pPr>
    </w:p>
    <w:p w:rsidR="003E3E43" w:rsidRPr="00A96F1B" w:rsidRDefault="00581F57" w:rsidP="00A96F1B">
      <w:pPr>
        <w:spacing w:line="360" w:lineRule="auto"/>
        <w:jc w:val="both"/>
        <w:rPr>
          <w:rFonts w:ascii="Times New Roman" w:eastAsia="Times New Roman" w:hAnsi="Times New Roman" w:cs="Times New Roman"/>
          <w:b/>
          <w:bCs/>
          <w:sz w:val="24"/>
          <w:szCs w:val="24"/>
        </w:rPr>
      </w:pPr>
      <w:bookmarkStart w:id="6" w:name="RAM_and_EEPROM_size"/>
      <w:bookmarkEnd w:id="6"/>
      <w:r w:rsidRPr="00A96F1B">
        <w:rPr>
          <w:rFonts w:ascii="Times New Roman" w:eastAsia="Times New Roman" w:hAnsi="Times New Roman" w:cs="Times New Roman"/>
          <w:b/>
          <w:bCs/>
          <w:sz w:val="24"/>
          <w:szCs w:val="24"/>
        </w:rPr>
        <w:t xml:space="preserve">4.3.9 </w:t>
      </w:r>
      <w:r w:rsidR="003E3E43" w:rsidRPr="00A96F1B">
        <w:rPr>
          <w:rFonts w:ascii="Times New Roman" w:eastAsia="Times New Roman" w:hAnsi="Times New Roman" w:cs="Times New Roman"/>
          <w:b/>
          <w:bCs/>
          <w:sz w:val="24"/>
          <w:szCs w:val="24"/>
        </w:rPr>
        <w:t>PIC microcontroller RAM and EEPROM size</w:t>
      </w:r>
    </w:p>
    <w:p w:rsidR="003578AF" w:rsidRPr="00A96F1B" w:rsidRDefault="003E3E43"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The PIC microcontroller </w:t>
      </w:r>
      <w:r w:rsidRPr="00A96F1B">
        <w:rPr>
          <w:rFonts w:ascii="Times New Roman" w:eastAsia="Times New Roman" w:hAnsi="Times New Roman" w:cs="Times New Roman"/>
          <w:bCs/>
          <w:sz w:val="24"/>
          <w:szCs w:val="24"/>
        </w:rPr>
        <w:t>RAM size</w:t>
      </w:r>
      <w:r w:rsidRPr="00A96F1B">
        <w:rPr>
          <w:rFonts w:ascii="Times New Roman" w:eastAsia="Times New Roman" w:hAnsi="Times New Roman" w:cs="Times New Roman"/>
          <w:sz w:val="24"/>
          <w:szCs w:val="24"/>
        </w:rPr>
        <w:t xml:space="preserve"> is also important as it stores all your variables and intermediate data.</w:t>
      </w:r>
      <w:r w:rsidR="00C01809" w:rsidRPr="00A96F1B">
        <w:rPr>
          <w:rFonts w:ascii="Times New Roman" w:eastAsia="Times New Roman" w:hAnsi="Times New Roman" w:cs="Times New Roman"/>
          <w:sz w:val="24"/>
          <w:szCs w:val="24"/>
        </w:rPr>
        <w:t xml:space="preserve"> </w:t>
      </w:r>
      <w:r w:rsidRPr="00A96F1B">
        <w:rPr>
          <w:rFonts w:ascii="Times New Roman" w:eastAsia="Times New Roman" w:hAnsi="Times New Roman" w:cs="Times New Roman"/>
          <w:sz w:val="24"/>
          <w:szCs w:val="24"/>
        </w:rPr>
        <w:t>For example </w:t>
      </w:r>
      <w:r w:rsidR="003578AF" w:rsidRPr="00A96F1B">
        <w:rPr>
          <w:rFonts w:ascii="Times New Roman" w:eastAsia="Times New Roman" w:hAnsi="Times New Roman" w:cs="Times New Roman"/>
          <w:sz w:val="24"/>
          <w:szCs w:val="24"/>
        </w:rPr>
        <w:t>one should avoid using floating point variables in a program as these variables occupy large amounts of data memory.</w:t>
      </w:r>
    </w:p>
    <w:p w:rsidR="003578AF" w:rsidRPr="00A96F1B" w:rsidRDefault="003578AF" w:rsidP="00A96F1B">
      <w:pPr>
        <w:spacing w:line="360" w:lineRule="auto"/>
        <w:jc w:val="both"/>
        <w:rPr>
          <w:rFonts w:ascii="Times New Roman" w:eastAsia="Times New Roman" w:hAnsi="Times New Roman" w:cs="Times New Roman"/>
          <w:sz w:val="24"/>
          <w:szCs w:val="24"/>
        </w:rPr>
      </w:pPr>
    </w:p>
    <w:p w:rsidR="0014535E" w:rsidRPr="00A96F1B" w:rsidRDefault="0014535E" w:rsidP="00A96F1B">
      <w:pPr>
        <w:spacing w:line="360" w:lineRule="auto"/>
        <w:jc w:val="both"/>
        <w:rPr>
          <w:rFonts w:ascii="Times New Roman" w:eastAsia="Times New Roman" w:hAnsi="Times New Roman" w:cs="Times New Roman"/>
          <w:sz w:val="24"/>
          <w:szCs w:val="24"/>
        </w:rPr>
      </w:pPr>
    </w:p>
    <w:p w:rsidR="003B1A71" w:rsidRPr="00A96F1B" w:rsidRDefault="00581F57"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b/>
          <w:bCs/>
          <w:sz w:val="24"/>
          <w:szCs w:val="24"/>
        </w:rPr>
        <w:lastRenderedPageBreak/>
        <w:t xml:space="preserve">4.4 </w:t>
      </w:r>
      <w:r w:rsidR="003578AF" w:rsidRPr="00A96F1B">
        <w:rPr>
          <w:rFonts w:ascii="Times New Roman" w:eastAsia="Times New Roman" w:hAnsi="Times New Roman" w:cs="Times New Roman"/>
          <w:b/>
          <w:bCs/>
          <w:sz w:val="24"/>
          <w:szCs w:val="24"/>
        </w:rPr>
        <w:t>The LCD</w:t>
      </w:r>
    </w:p>
    <w:p w:rsidR="003B1A71" w:rsidRPr="00A96F1B" w:rsidRDefault="003B1A7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LCD module helps us to display output from our programs. Both text and numeric data can be displayed on the LCD screen. Most LCDs are designed using the Hitachi HD44780 controller chip. The LCD is basically parallel device and can be driven directly from the microcontroller I/O ports. The LCD used in the design was a 2 row by 16 column alphanumeric LCD. The LCD is interfaced to the microcontroller using 4 data lines and 2 control lines.</w:t>
      </w:r>
    </w:p>
    <w:p w:rsidR="003B1A71" w:rsidRPr="00A96F1B" w:rsidRDefault="003B1A71" w:rsidP="00A96F1B">
      <w:pPr>
        <w:spacing w:line="360" w:lineRule="auto"/>
        <w:jc w:val="both"/>
        <w:rPr>
          <w:rFonts w:ascii="Times New Roman" w:eastAsia="Times New Roman" w:hAnsi="Times New Roman" w:cs="Times New Roman"/>
          <w:sz w:val="24"/>
          <w:szCs w:val="24"/>
        </w:rPr>
      </w:pPr>
    </w:p>
    <w:p w:rsidR="003B1A71" w:rsidRPr="00A96F1B" w:rsidRDefault="00581F57" w:rsidP="00A96F1B">
      <w:pPr>
        <w:pStyle w:val="NoSpacing"/>
        <w:spacing w:after="200" w:line="360" w:lineRule="auto"/>
        <w:jc w:val="both"/>
        <w:rPr>
          <w:b/>
          <w:lang w:val="tr-TR"/>
        </w:rPr>
      </w:pPr>
      <w:r w:rsidRPr="00A96F1B">
        <w:rPr>
          <w:b/>
          <w:lang w:val="tr-TR"/>
        </w:rPr>
        <w:t xml:space="preserve">4.5 </w:t>
      </w:r>
      <w:r w:rsidR="003B1A71" w:rsidRPr="00A96F1B">
        <w:rPr>
          <w:b/>
          <w:lang w:val="tr-TR"/>
        </w:rPr>
        <w:t>The LEDs</w:t>
      </w:r>
    </w:p>
    <w:p w:rsidR="003B1A71" w:rsidRPr="00A96F1B" w:rsidRDefault="003B1A71" w:rsidP="00A96F1B">
      <w:pPr>
        <w:pStyle w:val="NoSpacing"/>
        <w:spacing w:after="200" w:line="360" w:lineRule="auto"/>
        <w:jc w:val="both"/>
      </w:pPr>
      <w:r w:rsidRPr="00A96F1B">
        <w:t xml:space="preserve">A </w:t>
      </w:r>
      <w:r w:rsidRPr="00A96F1B">
        <w:rPr>
          <w:bCs/>
        </w:rPr>
        <w:t>light-emitting diode</w:t>
      </w:r>
      <w:r w:rsidRPr="00A96F1B">
        <w:t xml:space="preserve"> (</w:t>
      </w:r>
      <w:r w:rsidRPr="00A96F1B">
        <w:rPr>
          <w:bCs/>
        </w:rPr>
        <w:t>LED</w:t>
      </w:r>
      <w:r w:rsidRPr="00A96F1B">
        <w:t xml:space="preserve">) is a </w:t>
      </w:r>
      <w:hyperlink r:id="rId46" w:tooltip="Semiconductor" w:history="1">
        <w:r w:rsidRPr="00A96F1B">
          <w:rPr>
            <w:rStyle w:val="Hyperlink"/>
            <w:color w:val="auto"/>
            <w:u w:val="none"/>
          </w:rPr>
          <w:t>semiconductor</w:t>
        </w:r>
      </w:hyperlink>
      <w:r w:rsidRPr="00A96F1B">
        <w:t xml:space="preserve"> light source. LEDs are used as indicator lamps in many devices and are increasingly used for other </w:t>
      </w:r>
      <w:hyperlink r:id="rId47" w:tooltip="Lighting" w:history="1">
        <w:r w:rsidRPr="00A96F1B">
          <w:rPr>
            <w:rStyle w:val="Hyperlink"/>
            <w:color w:val="auto"/>
            <w:u w:val="none"/>
          </w:rPr>
          <w:t>lighting</w:t>
        </w:r>
      </w:hyperlink>
      <w:r w:rsidRPr="00A96F1B">
        <w:t xml:space="preserve">. Introduced as a practical electronic component in 1962, early LEDs emitted low-intensity red light, but modern versions are available across the </w:t>
      </w:r>
      <w:hyperlink r:id="rId48" w:tooltip="Visible spectrum" w:history="1">
        <w:r w:rsidRPr="00A96F1B">
          <w:rPr>
            <w:rStyle w:val="Hyperlink"/>
            <w:color w:val="auto"/>
            <w:u w:val="none"/>
          </w:rPr>
          <w:t>visible</w:t>
        </w:r>
      </w:hyperlink>
      <w:r w:rsidRPr="00A96F1B">
        <w:t xml:space="preserve">, </w:t>
      </w:r>
      <w:hyperlink r:id="rId49" w:tooltip="Ultraviolet" w:history="1">
        <w:r w:rsidRPr="00A96F1B">
          <w:rPr>
            <w:rStyle w:val="Hyperlink"/>
            <w:color w:val="auto"/>
            <w:u w:val="none"/>
          </w:rPr>
          <w:t>ultraviolet</w:t>
        </w:r>
      </w:hyperlink>
      <w:r w:rsidRPr="00A96F1B">
        <w:t xml:space="preserve">, and </w:t>
      </w:r>
      <w:hyperlink r:id="rId50" w:tooltip="Infrared" w:history="1">
        <w:r w:rsidRPr="00A96F1B">
          <w:rPr>
            <w:rStyle w:val="Hyperlink"/>
            <w:color w:val="auto"/>
            <w:u w:val="none"/>
          </w:rPr>
          <w:t>infrared</w:t>
        </w:r>
      </w:hyperlink>
      <w:r w:rsidR="00BD5772" w:rsidRPr="00A96F1B">
        <w:t xml:space="preserve"> </w:t>
      </w:r>
      <w:hyperlink r:id="rId51" w:tooltip="Wavelength" w:history="1">
        <w:r w:rsidRPr="00A96F1B">
          <w:rPr>
            <w:rStyle w:val="Hyperlink"/>
            <w:color w:val="auto"/>
            <w:u w:val="none"/>
          </w:rPr>
          <w:t>wavelengths</w:t>
        </w:r>
      </w:hyperlink>
      <w:r w:rsidRPr="00A96F1B">
        <w:t>, with very high brightness.</w:t>
      </w:r>
    </w:p>
    <w:p w:rsidR="00581F57" w:rsidRPr="00A96F1B" w:rsidRDefault="00581F57" w:rsidP="00A96F1B">
      <w:pPr>
        <w:pStyle w:val="NoSpacing"/>
        <w:spacing w:after="200" w:line="360" w:lineRule="auto"/>
        <w:jc w:val="both"/>
      </w:pPr>
    </w:p>
    <w:p w:rsidR="003B1A71" w:rsidRPr="00A96F1B" w:rsidRDefault="00581F57" w:rsidP="00A96F1B">
      <w:pPr>
        <w:spacing w:line="360" w:lineRule="auto"/>
        <w:jc w:val="both"/>
        <w:rPr>
          <w:rFonts w:ascii="Times New Roman" w:eastAsia="Times New Roman" w:hAnsi="Times New Roman" w:cs="Times New Roman"/>
          <w:b/>
          <w:bCs/>
          <w:sz w:val="24"/>
          <w:szCs w:val="24"/>
        </w:rPr>
      </w:pPr>
      <w:r w:rsidRPr="00A96F1B">
        <w:rPr>
          <w:rFonts w:ascii="Times New Roman" w:eastAsia="Times New Roman" w:hAnsi="Times New Roman" w:cs="Times New Roman"/>
          <w:b/>
          <w:bCs/>
          <w:sz w:val="24"/>
          <w:szCs w:val="24"/>
        </w:rPr>
        <w:t>4.5</w:t>
      </w:r>
      <w:r w:rsidR="004161D1" w:rsidRPr="00A96F1B">
        <w:rPr>
          <w:rFonts w:ascii="Times New Roman" w:eastAsia="Times New Roman" w:hAnsi="Times New Roman" w:cs="Times New Roman"/>
          <w:b/>
          <w:bCs/>
          <w:sz w:val="24"/>
          <w:szCs w:val="24"/>
        </w:rPr>
        <w:t xml:space="preserve">.1 </w:t>
      </w:r>
      <w:r w:rsidR="003B1A71" w:rsidRPr="00A96F1B">
        <w:rPr>
          <w:rFonts w:ascii="Times New Roman" w:eastAsia="Times New Roman" w:hAnsi="Times New Roman" w:cs="Times New Roman"/>
          <w:b/>
          <w:bCs/>
          <w:sz w:val="24"/>
          <w:szCs w:val="24"/>
        </w:rPr>
        <w:t>Advantages of LEDs</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produce more light per watt than do incandescent bulbs; this is useful in battery powered or energy-saving devices.</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can emit light of an intended color without the use of color filters that traditional lighting methods require. This is more efficient and can lower initial costs.</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solid package of an LED can be designed to focus its light. Incandescent and fluorescent sources often require an external reflector to collect light and direct it in a usable manner.</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When used in applications where dimming is required, LEDs do not change their color tint as the current passing through them is lowered, unlike incandescent lamps, which turn yellow.</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are ideal for use with occupancy sensors, since they are unaffected by frequent on-off cycling, unlike fluorescent lamps that burn out more quickly when cycled frequently.</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lastRenderedPageBreak/>
        <w:t>LEDs are built inside solid cases that protect them, unlike incandescent and discharge sources, making them extremely durable.</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have an extremely long life span when conservatively run: upwards of 100 000 hours, twice as long as the best fluorescent bulbs and twenty times longer than the best incandescent bulbs. (Incandescent bulbs can also be made to last an extremely long time by running at lower than normal voltage, but only at a huge cost in efficiency; LEDs have a long life when operated at their rated power.) LEDs ran at higher currents have a reduced life span. Further, LEDs mostly fail by dimming over time, rather than the abrupt burn-out of incandescent bulbs.</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light up very quickly. A typical red indicator LED will achieve full brightness in microseconds; LEDs used in communications devices can have even faster response times.</w:t>
      </w:r>
    </w:p>
    <w:p w:rsidR="003B1A71" w:rsidRPr="00A96F1B" w:rsidRDefault="003B1A71" w:rsidP="00A96F1B">
      <w:pPr>
        <w:numPr>
          <w:ilvl w:val="0"/>
          <w:numId w:val="25"/>
        </w:numPr>
        <w:spacing w:line="360" w:lineRule="auto"/>
        <w:ind w:left="0"/>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LEDs can be very small and are easily populated onto printed circuit boards.</w:t>
      </w:r>
    </w:p>
    <w:p w:rsidR="003B1A71" w:rsidRPr="00A96F1B" w:rsidRDefault="003B1A7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Three coloured LEDs were used in the breathalyzer circuit. The green colour LED indicates that the alcohol level is below the limit. The orange colour LED indicates that the alcohol level is at the limit. The red colour Led indicates that the alcohol level is over the limit.</w:t>
      </w:r>
    </w:p>
    <w:p w:rsidR="003B1A71" w:rsidRPr="00A96F1B" w:rsidRDefault="00581F57"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4.6</w:t>
      </w:r>
      <w:r w:rsidR="0014535E" w:rsidRPr="00A96F1B">
        <w:rPr>
          <w:rFonts w:ascii="Times New Roman" w:eastAsia="Times New Roman" w:hAnsi="Times New Roman" w:cs="Times New Roman"/>
          <w:b/>
          <w:sz w:val="24"/>
          <w:szCs w:val="24"/>
        </w:rPr>
        <w:t xml:space="preserve"> </w:t>
      </w:r>
      <w:r w:rsidR="003B1A71" w:rsidRPr="00A96F1B">
        <w:rPr>
          <w:rFonts w:ascii="Times New Roman" w:eastAsia="Times New Roman" w:hAnsi="Times New Roman" w:cs="Times New Roman"/>
          <w:b/>
          <w:sz w:val="24"/>
          <w:szCs w:val="24"/>
        </w:rPr>
        <w:t>The Speech Proces</w:t>
      </w:r>
      <w:r w:rsidR="00BD5772" w:rsidRPr="00A96F1B">
        <w:rPr>
          <w:rFonts w:ascii="Times New Roman" w:eastAsia="Times New Roman" w:hAnsi="Times New Roman" w:cs="Times New Roman"/>
          <w:b/>
          <w:sz w:val="24"/>
          <w:szCs w:val="24"/>
        </w:rPr>
        <w:t>s</w:t>
      </w:r>
      <w:r w:rsidR="003B1A71" w:rsidRPr="00A96F1B">
        <w:rPr>
          <w:rFonts w:ascii="Times New Roman" w:eastAsia="Times New Roman" w:hAnsi="Times New Roman" w:cs="Times New Roman"/>
          <w:b/>
          <w:sz w:val="24"/>
          <w:szCs w:val="24"/>
        </w:rPr>
        <w:t>or</w:t>
      </w:r>
    </w:p>
    <w:p w:rsidR="003B1A71" w:rsidRPr="00A96F1B" w:rsidRDefault="003B1A7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speech processor provides voice output through a small speaker. The EMIC text-to-speech module is used in the breathalyzer design. This module receives words as text from the serial port of the microcontroller and then activates the speaker to sound the words as voice.</w:t>
      </w:r>
      <w:r w:rsidR="00725B55" w:rsidRPr="00A96F1B">
        <w:rPr>
          <w:rFonts w:ascii="Times New Roman" w:eastAsia="Times New Roman" w:hAnsi="Times New Roman" w:cs="Times New Roman"/>
          <w:sz w:val="24"/>
          <w:szCs w:val="24"/>
        </w:rPr>
        <w:t xml:space="preserve"> The specifications of the speech processor is as follows:</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Serial TTL interface (2-wire, 2400 baud)</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Requires single +5VDC supply</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Compact size: 2.0" L x 1.375" W</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On-board 8 Ω, 300 mW speaker driver</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Easy-to-use ASCII or hexadecimal command sequences</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Bi-color LED for visual indication of activity</w:t>
      </w:r>
    </w:p>
    <w:p w:rsidR="003F7DC6" w:rsidRPr="00A96F1B" w:rsidRDefault="003F7DC6" w:rsidP="00A96F1B">
      <w:pPr>
        <w:pStyle w:val="ListParagraph"/>
        <w:numPr>
          <w:ilvl w:val="0"/>
          <w:numId w:val="41"/>
        </w:numPr>
        <w:autoSpaceDE w:val="0"/>
        <w:autoSpaceDN w:val="0"/>
        <w:adjustRightInd w:val="0"/>
        <w:spacing w:line="360" w:lineRule="auto"/>
        <w:ind w:left="0"/>
        <w:jc w:val="both"/>
        <w:rPr>
          <w:rFonts w:ascii="Times New Roman" w:hAnsi="Times New Roman" w:cs="Times New Roman"/>
          <w:sz w:val="24"/>
          <w:szCs w:val="24"/>
          <w:lang w:val="tr-TR"/>
        </w:rPr>
      </w:pPr>
      <w:r w:rsidRPr="00A96F1B">
        <w:rPr>
          <w:rFonts w:ascii="Times New Roman" w:hAnsi="Times New Roman" w:cs="Times New Roman"/>
          <w:sz w:val="24"/>
          <w:szCs w:val="24"/>
          <w:lang w:val="tr-TR"/>
        </w:rPr>
        <w:t>0.100" pin spacing for easy prototyping and integration</w:t>
      </w:r>
    </w:p>
    <w:p w:rsidR="00725B55" w:rsidRPr="00A96F1B" w:rsidRDefault="003F7DC6" w:rsidP="00A96F1B">
      <w:pPr>
        <w:pStyle w:val="ListParagraph"/>
        <w:numPr>
          <w:ilvl w:val="0"/>
          <w:numId w:val="41"/>
        </w:numPr>
        <w:spacing w:line="360" w:lineRule="auto"/>
        <w:ind w:left="0"/>
        <w:jc w:val="both"/>
        <w:rPr>
          <w:rFonts w:ascii="Times New Roman" w:eastAsia="Times New Roman" w:hAnsi="Times New Roman" w:cs="Times New Roman"/>
          <w:sz w:val="24"/>
          <w:szCs w:val="24"/>
        </w:rPr>
      </w:pPr>
      <w:r w:rsidRPr="00A96F1B">
        <w:rPr>
          <w:rFonts w:ascii="Times New Roman" w:hAnsi="Times New Roman" w:cs="Times New Roman"/>
          <w:sz w:val="24"/>
          <w:szCs w:val="24"/>
          <w:lang w:val="tr-TR"/>
        </w:rPr>
        <w:t>-40 ºC to +85 ºC operating temperature</w:t>
      </w:r>
    </w:p>
    <w:p w:rsidR="00725B55" w:rsidRPr="00A96F1B" w:rsidRDefault="003F7DC6"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lastRenderedPageBreak/>
        <w:t>Figure 4.7 shows the picture of the speech processor used in the breathalyzer design.</w:t>
      </w:r>
    </w:p>
    <w:p w:rsidR="003F7DC6" w:rsidRPr="00A96F1B" w:rsidRDefault="003F7DC6"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noProof/>
          <w:sz w:val="24"/>
          <w:szCs w:val="24"/>
          <w:lang w:val="tr-TR" w:eastAsia="tr-TR"/>
        </w:rPr>
        <w:drawing>
          <wp:inline distT="0" distB="0" distL="0" distR="0">
            <wp:extent cx="3794397" cy="33109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3795964" cy="3312268"/>
                    </a:xfrm>
                    <a:prstGeom prst="rect">
                      <a:avLst/>
                    </a:prstGeom>
                    <a:noFill/>
                    <a:ln w="9525">
                      <a:noFill/>
                      <a:miter lim="800000"/>
                      <a:headEnd/>
                      <a:tailEnd/>
                    </a:ln>
                  </pic:spPr>
                </pic:pic>
              </a:graphicData>
            </a:graphic>
          </wp:inline>
        </w:drawing>
      </w:r>
    </w:p>
    <w:p w:rsidR="003F7DC6" w:rsidRPr="00A96F1B" w:rsidRDefault="003F7DC6"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sz w:val="24"/>
          <w:szCs w:val="24"/>
        </w:rPr>
        <w:tab/>
      </w:r>
      <w:r w:rsidRPr="00A96F1B">
        <w:rPr>
          <w:rFonts w:ascii="Times New Roman" w:eastAsia="Times New Roman" w:hAnsi="Times New Roman" w:cs="Times New Roman"/>
          <w:sz w:val="24"/>
          <w:szCs w:val="24"/>
        </w:rPr>
        <w:tab/>
      </w:r>
      <w:r w:rsidRPr="00A96F1B">
        <w:rPr>
          <w:rFonts w:ascii="Times New Roman" w:eastAsia="Times New Roman" w:hAnsi="Times New Roman" w:cs="Times New Roman"/>
          <w:sz w:val="24"/>
          <w:szCs w:val="24"/>
        </w:rPr>
        <w:tab/>
      </w:r>
      <w:r w:rsidR="00995B8D" w:rsidRPr="00A96F1B">
        <w:rPr>
          <w:rFonts w:ascii="Times New Roman" w:eastAsia="Times New Roman" w:hAnsi="Times New Roman" w:cs="Times New Roman"/>
          <w:b/>
          <w:sz w:val="24"/>
          <w:szCs w:val="24"/>
        </w:rPr>
        <w:t>Figure 4.7</w:t>
      </w:r>
      <w:r w:rsidRPr="00A96F1B">
        <w:rPr>
          <w:rFonts w:ascii="Times New Roman" w:eastAsia="Times New Roman" w:hAnsi="Times New Roman" w:cs="Times New Roman"/>
          <w:b/>
          <w:sz w:val="24"/>
          <w:szCs w:val="24"/>
        </w:rPr>
        <w:t xml:space="preserve"> The speech processor</w:t>
      </w:r>
    </w:p>
    <w:p w:rsidR="003F7DC6" w:rsidRPr="00A96F1B" w:rsidRDefault="003F7DC6"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connection diagram of the speech processor module is shown in Figure 4.8.</w:t>
      </w:r>
    </w:p>
    <w:p w:rsidR="003F7DC6" w:rsidRPr="00A96F1B" w:rsidRDefault="003F7DC6"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noProof/>
          <w:sz w:val="24"/>
          <w:szCs w:val="24"/>
          <w:lang w:val="tr-TR" w:eastAsia="tr-TR"/>
        </w:rPr>
        <w:drawing>
          <wp:inline distT="0" distB="0" distL="0" distR="0">
            <wp:extent cx="3747917" cy="3228975"/>
            <wp:effectExtent l="19050" t="0" r="4933"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3747511" cy="3228626"/>
                    </a:xfrm>
                    <a:prstGeom prst="rect">
                      <a:avLst/>
                    </a:prstGeom>
                    <a:noFill/>
                    <a:ln w="9525">
                      <a:noFill/>
                      <a:miter lim="800000"/>
                      <a:headEnd/>
                      <a:tailEnd/>
                    </a:ln>
                  </pic:spPr>
                </pic:pic>
              </a:graphicData>
            </a:graphic>
          </wp:inline>
        </w:drawing>
      </w:r>
    </w:p>
    <w:p w:rsidR="009D1CF4" w:rsidRPr="00A96F1B" w:rsidRDefault="00995B8D"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 xml:space="preserve">Figure 4.8 </w:t>
      </w:r>
      <w:r w:rsidR="003F7DC6" w:rsidRPr="00A96F1B">
        <w:rPr>
          <w:rFonts w:ascii="Times New Roman" w:eastAsia="Times New Roman" w:hAnsi="Times New Roman" w:cs="Times New Roman"/>
          <w:b/>
          <w:sz w:val="24"/>
          <w:szCs w:val="24"/>
        </w:rPr>
        <w:t>Connection diagram of the speech processor</w:t>
      </w:r>
    </w:p>
    <w:p w:rsidR="009D1CF4" w:rsidRPr="00A96F1B" w:rsidRDefault="009D1CF4"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function of each pin of the speech processor is given in Table 4.2.</w:t>
      </w:r>
    </w:p>
    <w:p w:rsidR="003F7DC6" w:rsidRPr="00A96F1B" w:rsidRDefault="009D1CF4"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noProof/>
          <w:sz w:val="24"/>
          <w:szCs w:val="24"/>
          <w:lang w:val="tr-TR" w:eastAsia="tr-TR"/>
        </w:rPr>
        <w:lastRenderedPageBreak/>
        <w:drawing>
          <wp:inline distT="0" distB="0" distL="0" distR="0">
            <wp:extent cx="4862632" cy="38862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865125" cy="3888193"/>
                    </a:xfrm>
                    <a:prstGeom prst="rect">
                      <a:avLst/>
                    </a:prstGeom>
                    <a:noFill/>
                    <a:ln w="9525">
                      <a:noFill/>
                      <a:miter lim="800000"/>
                      <a:headEnd/>
                      <a:tailEnd/>
                    </a:ln>
                  </pic:spPr>
                </pic:pic>
              </a:graphicData>
            </a:graphic>
          </wp:inline>
        </w:drawing>
      </w:r>
    </w:p>
    <w:p w:rsidR="00797211" w:rsidRPr="00A96F1B" w:rsidRDefault="00797211"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 xml:space="preserve">Table 4.2 </w:t>
      </w:r>
      <w:r w:rsidR="00D63A06" w:rsidRPr="00A96F1B">
        <w:rPr>
          <w:rFonts w:ascii="Times New Roman" w:eastAsia="Times New Roman" w:hAnsi="Times New Roman" w:cs="Times New Roman"/>
          <w:b/>
          <w:sz w:val="24"/>
          <w:szCs w:val="24"/>
        </w:rPr>
        <w:t>The function of each pin of the speech processor</w:t>
      </w:r>
    </w:p>
    <w:p w:rsidR="009D1CF4" w:rsidRPr="00A96F1B" w:rsidRDefault="009D1CF4"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speech processo</w:t>
      </w:r>
      <w:r w:rsidR="00D85AB8" w:rsidRPr="00A96F1B">
        <w:rPr>
          <w:rFonts w:ascii="Times New Roman" w:eastAsia="Times New Roman" w:hAnsi="Times New Roman" w:cs="Times New Roman"/>
          <w:sz w:val="24"/>
          <w:szCs w:val="24"/>
        </w:rPr>
        <w:t>r</w:t>
      </w:r>
      <w:r w:rsidRPr="00A96F1B">
        <w:rPr>
          <w:rFonts w:ascii="Times New Roman" w:eastAsia="Times New Roman" w:hAnsi="Times New Roman" w:cs="Times New Roman"/>
          <w:sz w:val="24"/>
          <w:szCs w:val="24"/>
        </w:rPr>
        <w:t xml:space="preserve"> is connected to the microcontroller I/O ports using only 4 pins as shown in Figure 4.</w:t>
      </w:r>
      <w:r w:rsidR="00D85AB8" w:rsidRPr="00A96F1B">
        <w:rPr>
          <w:rFonts w:ascii="Times New Roman" w:eastAsia="Times New Roman" w:hAnsi="Times New Roman" w:cs="Times New Roman"/>
          <w:sz w:val="24"/>
          <w:szCs w:val="24"/>
        </w:rPr>
        <w:t>9.</w:t>
      </w:r>
    </w:p>
    <w:p w:rsidR="00D85AB8" w:rsidRPr="00A96F1B" w:rsidRDefault="00D85AB8"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noProof/>
          <w:sz w:val="24"/>
          <w:szCs w:val="24"/>
          <w:lang w:val="tr-TR" w:eastAsia="tr-TR"/>
        </w:rPr>
        <w:drawing>
          <wp:inline distT="0" distB="0" distL="0" distR="0">
            <wp:extent cx="3914775" cy="2933700"/>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D85AB8" w:rsidRPr="00A96F1B" w:rsidRDefault="00995B8D" w:rsidP="00A96F1B">
      <w:pPr>
        <w:spacing w:line="360" w:lineRule="auto"/>
        <w:ind w:firstLine="708"/>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Figure 4.9 Connecting</w:t>
      </w:r>
      <w:r w:rsidR="00D85AB8" w:rsidRPr="00A96F1B">
        <w:rPr>
          <w:rFonts w:ascii="Times New Roman" w:eastAsia="Times New Roman" w:hAnsi="Times New Roman" w:cs="Times New Roman"/>
          <w:b/>
          <w:sz w:val="24"/>
          <w:szCs w:val="24"/>
        </w:rPr>
        <w:t xml:space="preserve"> the speech processor to the microcontroller</w:t>
      </w:r>
    </w:p>
    <w:p w:rsidR="00D85AB8"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lastRenderedPageBreak/>
        <w:t>The speech processor is controlled by sending either hexadecimal commands or ASCII commands through its serial port. In this project ASCII commands are used for simplicity. Table 4.3 gives a list of the supported commands.</w:t>
      </w:r>
    </w:p>
    <w:p w:rsidR="001F5F51"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noProof/>
          <w:sz w:val="24"/>
          <w:szCs w:val="24"/>
          <w:lang w:val="tr-TR" w:eastAsia="tr-TR"/>
        </w:rPr>
        <w:drawing>
          <wp:inline distT="0" distB="0" distL="0" distR="0">
            <wp:extent cx="5743575" cy="240030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5743575" cy="2400300"/>
                    </a:xfrm>
                    <a:prstGeom prst="rect">
                      <a:avLst/>
                    </a:prstGeom>
                    <a:noFill/>
                    <a:ln w="9525">
                      <a:noFill/>
                      <a:miter lim="800000"/>
                      <a:headEnd/>
                      <a:tailEnd/>
                    </a:ln>
                  </pic:spPr>
                </pic:pic>
              </a:graphicData>
            </a:graphic>
          </wp:inline>
        </w:drawing>
      </w:r>
    </w:p>
    <w:p w:rsidR="00D63A06" w:rsidRPr="00A96F1B" w:rsidRDefault="00D63A06"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Table 4.3 List of the supported commands</w:t>
      </w:r>
    </w:p>
    <w:p w:rsidR="001F5F51"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As an example, to speak the word “hello”, all we have to do is send the following text through the serial port of the microcontroller:</w:t>
      </w:r>
    </w:p>
    <w:p w:rsidR="001F5F51"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ab/>
        <w:t>say = “hello;”</w:t>
      </w:r>
    </w:p>
    <w:p w:rsidR="001F5F51"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In addition to sending text to be spoken, one can also set the various parameters of the speech processor such as the volume, pitch, and the speed between the words.</w:t>
      </w:r>
    </w:p>
    <w:p w:rsidR="001F5F51" w:rsidRPr="00A96F1B" w:rsidRDefault="001F5F51" w:rsidP="00A96F1B">
      <w:pPr>
        <w:spacing w:line="360" w:lineRule="auto"/>
        <w:jc w:val="both"/>
        <w:rPr>
          <w:rFonts w:ascii="Times New Roman" w:eastAsia="Times New Roman" w:hAnsi="Times New Roman" w:cs="Times New Roman"/>
          <w:sz w:val="24"/>
          <w:szCs w:val="24"/>
        </w:rPr>
      </w:pPr>
    </w:p>
    <w:p w:rsidR="001F5F51" w:rsidRPr="00A96F1B" w:rsidRDefault="00581F57"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b/>
          <w:sz w:val="24"/>
          <w:szCs w:val="24"/>
        </w:rPr>
        <w:t>4.7</w:t>
      </w:r>
      <w:r w:rsidR="001F5F51" w:rsidRPr="00A96F1B">
        <w:rPr>
          <w:rFonts w:ascii="Times New Roman" w:eastAsia="Times New Roman" w:hAnsi="Times New Roman" w:cs="Times New Roman"/>
          <w:b/>
          <w:sz w:val="24"/>
          <w:szCs w:val="24"/>
        </w:rPr>
        <w:tab/>
        <w:t>The Circuit Diagram of the Designed Breathalyzer Device</w:t>
      </w:r>
    </w:p>
    <w:p w:rsidR="001F5F51" w:rsidRPr="00A96F1B" w:rsidRDefault="001F5F51" w:rsidP="00A96F1B">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 xml:space="preserve"> The complete circuit diagram of the designed breathalyzer device is shown in Figure 4.10. The device is operated from a PIC16F887 type microcontroller with a 8MHz crystal clock for timing. The TGS 2620 alcohol sensor chip is connected to analog port RA0 of the microcontroller.</w:t>
      </w:r>
      <w:r w:rsidR="00FF7140" w:rsidRPr="00A96F1B">
        <w:rPr>
          <w:rFonts w:ascii="Times New Roman" w:eastAsia="Times New Roman" w:hAnsi="Times New Roman" w:cs="Times New Roman"/>
          <w:sz w:val="24"/>
          <w:szCs w:val="24"/>
        </w:rPr>
        <w:t xml:space="preserve"> The LEDs are connected to output port PORTC of the microcontroller through current limiting resistors. The LCD is connected to PORT B of the microcontroller using a 4-bit data and 2-bit control lines. PORTD of the microcontroller is reserved for the speech processor chip.</w:t>
      </w:r>
    </w:p>
    <w:p w:rsidR="00F5010C" w:rsidRPr="00A96F1B" w:rsidRDefault="00F5010C" w:rsidP="00A96F1B">
      <w:pPr>
        <w:spacing w:line="360" w:lineRule="auto"/>
        <w:jc w:val="both"/>
        <w:rPr>
          <w:rFonts w:ascii="Times New Roman" w:eastAsia="Times New Roman" w:hAnsi="Times New Roman" w:cs="Times New Roman"/>
          <w:sz w:val="24"/>
          <w:szCs w:val="24"/>
        </w:rPr>
      </w:pPr>
      <w:r w:rsidRPr="00A96F1B">
        <w:rPr>
          <w:rFonts w:ascii="Times New Roman" w:hAnsi="Times New Roman" w:cs="Times New Roman"/>
          <w:noProof/>
          <w:sz w:val="24"/>
          <w:szCs w:val="24"/>
          <w:lang w:val="tr-TR" w:eastAsia="tr-TR"/>
        </w:rPr>
        <w:lastRenderedPageBreak/>
        <w:drawing>
          <wp:inline distT="0" distB="0" distL="0" distR="0">
            <wp:extent cx="3619500" cy="3933103"/>
            <wp:effectExtent l="0" t="0" r="0" b="0"/>
            <wp:docPr id="14" name="Picture 14"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94" b="1373"/>
                    <a:stretch>
                      <a:fillRect/>
                    </a:stretch>
                  </pic:blipFill>
                  <pic:spPr bwMode="auto">
                    <a:xfrm>
                      <a:off x="0" y="0"/>
                      <a:ext cx="3619500" cy="3933103"/>
                    </a:xfrm>
                    <a:prstGeom prst="rect">
                      <a:avLst/>
                    </a:prstGeom>
                    <a:noFill/>
                    <a:ln>
                      <a:noFill/>
                    </a:ln>
                  </pic:spPr>
                </pic:pic>
              </a:graphicData>
            </a:graphic>
          </wp:inline>
        </w:drawing>
      </w:r>
    </w:p>
    <w:p w:rsidR="00E47364" w:rsidRPr="00A96F1B" w:rsidRDefault="00F5010C" w:rsidP="00A96F1B">
      <w:pPr>
        <w:spacing w:line="360" w:lineRule="auto"/>
        <w:jc w:val="both"/>
        <w:rPr>
          <w:rFonts w:ascii="Times New Roman" w:eastAsia="Times New Roman" w:hAnsi="Times New Roman" w:cs="Times New Roman"/>
          <w:b/>
          <w:sz w:val="24"/>
          <w:szCs w:val="24"/>
        </w:rPr>
      </w:pPr>
      <w:r w:rsidRPr="00A96F1B">
        <w:rPr>
          <w:rFonts w:ascii="Times New Roman" w:eastAsia="Times New Roman" w:hAnsi="Times New Roman" w:cs="Times New Roman"/>
          <w:sz w:val="24"/>
          <w:szCs w:val="24"/>
        </w:rPr>
        <w:tab/>
      </w:r>
      <w:r w:rsidR="001F5F51" w:rsidRPr="00A96F1B">
        <w:rPr>
          <w:rFonts w:ascii="Times New Roman" w:eastAsia="Times New Roman" w:hAnsi="Times New Roman" w:cs="Times New Roman"/>
          <w:b/>
          <w:sz w:val="24"/>
          <w:szCs w:val="24"/>
        </w:rPr>
        <w:t>Figure 4.10 Circuit diagram of the designed breathalyzer device</w:t>
      </w:r>
    </w:p>
    <w:p w:rsidR="00E47364" w:rsidRPr="00A96F1B" w:rsidRDefault="00E47364" w:rsidP="00A96F1B">
      <w:pPr>
        <w:spacing w:line="360" w:lineRule="auto"/>
        <w:jc w:val="both"/>
        <w:rPr>
          <w:rFonts w:ascii="Times New Roman" w:hAnsi="Times New Roman" w:cs="Times New Roman"/>
          <w:sz w:val="24"/>
          <w:szCs w:val="24"/>
        </w:rPr>
      </w:pPr>
    </w:p>
    <w:p w:rsidR="0014535E" w:rsidRPr="00A96F1B" w:rsidRDefault="0014535E" w:rsidP="00A96F1B">
      <w:pPr>
        <w:spacing w:line="360" w:lineRule="auto"/>
        <w:jc w:val="both"/>
        <w:rPr>
          <w:rFonts w:ascii="Times New Roman" w:hAnsi="Times New Roman" w:cs="Times New Roman"/>
          <w:sz w:val="24"/>
          <w:szCs w:val="24"/>
        </w:rPr>
      </w:pPr>
    </w:p>
    <w:p w:rsidR="0014535E" w:rsidRPr="00A96F1B" w:rsidRDefault="0014535E" w:rsidP="00A96F1B">
      <w:pPr>
        <w:spacing w:line="360" w:lineRule="auto"/>
        <w:jc w:val="both"/>
        <w:rPr>
          <w:rFonts w:ascii="Times New Roman" w:hAnsi="Times New Roman" w:cs="Times New Roman"/>
          <w:sz w:val="24"/>
          <w:szCs w:val="24"/>
        </w:rPr>
      </w:pPr>
    </w:p>
    <w:p w:rsidR="00A71142" w:rsidRPr="00A96F1B" w:rsidRDefault="00A71142" w:rsidP="00A96F1B">
      <w:pPr>
        <w:spacing w:line="360" w:lineRule="auto"/>
        <w:jc w:val="both"/>
        <w:rPr>
          <w:rFonts w:ascii="Times New Roman" w:eastAsia="Times New Roman" w:hAnsi="Times New Roman" w:cs="Times New Roman"/>
          <w:sz w:val="24"/>
          <w:szCs w:val="24"/>
          <w:lang w:val="tr-TR" w:eastAsia="en-US"/>
        </w:rPr>
      </w:pPr>
      <w:r w:rsidRPr="00A96F1B">
        <w:rPr>
          <w:rFonts w:ascii="Times New Roman" w:hAnsi="Times New Roman" w:cs="Times New Roman"/>
          <w:b/>
          <w:sz w:val="24"/>
          <w:szCs w:val="24"/>
          <w:lang w:val="tr-TR"/>
        </w:rPr>
        <w:t>CHAPTER 5</w:t>
      </w:r>
    </w:p>
    <w:p w:rsidR="00A71142" w:rsidRPr="00A96F1B" w:rsidRDefault="00A71142" w:rsidP="00A96F1B">
      <w:pPr>
        <w:pStyle w:val="NoSpacing"/>
        <w:spacing w:after="200" w:line="360" w:lineRule="auto"/>
        <w:jc w:val="both"/>
        <w:rPr>
          <w:b/>
          <w:lang w:val="tr-TR"/>
        </w:rPr>
      </w:pPr>
      <w:r w:rsidRPr="00A96F1B">
        <w:rPr>
          <w:b/>
          <w:lang w:val="tr-TR"/>
        </w:rPr>
        <w:t>THE SOFTWARE</w:t>
      </w:r>
    </w:p>
    <w:p w:rsidR="00A71142" w:rsidRPr="00A96F1B" w:rsidRDefault="00A71142" w:rsidP="00A96F1B">
      <w:pPr>
        <w:pStyle w:val="NoSpacing"/>
        <w:spacing w:after="200" w:line="360" w:lineRule="auto"/>
        <w:jc w:val="both"/>
        <w:rPr>
          <w:lang w:val="tr-TR"/>
        </w:rPr>
      </w:pPr>
    </w:p>
    <w:p w:rsidR="00B2365D" w:rsidRPr="00A96F1B" w:rsidRDefault="00C15105"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5.</w:t>
      </w:r>
      <w:r w:rsidR="00B2365D" w:rsidRPr="00A96F1B">
        <w:rPr>
          <w:rStyle w:val="hps"/>
          <w:rFonts w:ascii="Times New Roman" w:hAnsi="Times New Roman" w:cs="Times New Roman"/>
          <w:b/>
          <w:sz w:val="24"/>
          <w:szCs w:val="24"/>
        </w:rPr>
        <w:t>1</w:t>
      </w:r>
      <w:r w:rsidR="00B2365D" w:rsidRPr="00A96F1B">
        <w:rPr>
          <w:rStyle w:val="hps"/>
          <w:rFonts w:ascii="Times New Roman" w:hAnsi="Times New Roman" w:cs="Times New Roman"/>
          <w:b/>
          <w:sz w:val="24"/>
          <w:szCs w:val="24"/>
        </w:rPr>
        <w:tab/>
        <w:t>Overview</w:t>
      </w:r>
    </w:p>
    <w:p w:rsidR="00B2365D" w:rsidRPr="00A96F1B" w:rsidRDefault="00244D00"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This Chapter is about the software and calibration of the designed breathalyzer device. The operation of the software is given</w:t>
      </w:r>
      <w:bookmarkStart w:id="7" w:name="_GoBack"/>
      <w:bookmarkEnd w:id="7"/>
      <w:r w:rsidRPr="00A96F1B">
        <w:rPr>
          <w:rStyle w:val="hps"/>
          <w:rFonts w:ascii="Times New Roman" w:hAnsi="Times New Roman" w:cs="Times New Roman"/>
          <w:sz w:val="24"/>
          <w:szCs w:val="24"/>
        </w:rPr>
        <w:t xml:space="preserve"> in detail in the Chapter.</w:t>
      </w:r>
    </w:p>
    <w:p w:rsidR="0014535E" w:rsidRPr="00A96F1B" w:rsidRDefault="0014535E" w:rsidP="00A96F1B">
      <w:pPr>
        <w:spacing w:line="360" w:lineRule="auto"/>
        <w:jc w:val="both"/>
        <w:rPr>
          <w:rStyle w:val="hps"/>
          <w:rFonts w:ascii="Times New Roman" w:hAnsi="Times New Roman" w:cs="Times New Roman"/>
          <w:sz w:val="24"/>
          <w:szCs w:val="24"/>
        </w:rPr>
      </w:pPr>
    </w:p>
    <w:p w:rsidR="00F73B4D" w:rsidRPr="00A96F1B" w:rsidRDefault="00F73B4D" w:rsidP="00A96F1B">
      <w:pPr>
        <w:spacing w:line="360" w:lineRule="auto"/>
        <w:jc w:val="both"/>
        <w:rPr>
          <w:rStyle w:val="hps"/>
          <w:rFonts w:ascii="Times New Roman" w:hAnsi="Times New Roman" w:cs="Times New Roman"/>
          <w:sz w:val="24"/>
          <w:szCs w:val="24"/>
        </w:rPr>
      </w:pPr>
    </w:p>
    <w:p w:rsidR="00457A5F" w:rsidRPr="00A96F1B" w:rsidRDefault="00244D00"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5.2</w:t>
      </w:r>
      <w:r w:rsidRPr="00A96F1B">
        <w:rPr>
          <w:rStyle w:val="hps"/>
          <w:rFonts w:ascii="Times New Roman" w:hAnsi="Times New Roman" w:cs="Times New Roman"/>
          <w:b/>
          <w:sz w:val="24"/>
          <w:szCs w:val="24"/>
        </w:rPr>
        <w:tab/>
        <w:t>The Software</w:t>
      </w:r>
    </w:p>
    <w:p w:rsidR="00244D00" w:rsidRPr="00A96F1B" w:rsidRDefault="00244D00"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software of the breathalyzer device is based on mikroC language, developed by mikroElektronika. mikroC is one of the popular C languages developed for PIC microcontrollers. The language supports a large number of library functions for peripheral devices such as RS232, RS485, CAN bus, A/D converter, USB bus, compact flash, SD card, Lcd, GLCD, and many more.</w:t>
      </w:r>
    </w:p>
    <w:p w:rsidR="00244D00" w:rsidRPr="00A96F1B" w:rsidRDefault="00244D00"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operation of the breathalyzer device is shown in Figure 5.1 as a Program Description Language (PDL).</w:t>
      </w:r>
    </w:p>
    <w:p w:rsidR="002D76B5" w:rsidRPr="00A96F1B" w:rsidRDefault="002D76B5" w:rsidP="00A96F1B">
      <w:pPr>
        <w:spacing w:line="360" w:lineRule="auto"/>
        <w:jc w:val="both"/>
        <w:rPr>
          <w:rStyle w:val="shorttext"/>
          <w:rFonts w:ascii="Times New Roman" w:hAnsi="Times New Roman" w:cs="Times New Roman"/>
          <w:sz w:val="24"/>
          <w:szCs w:val="24"/>
        </w:rPr>
      </w:pPr>
    </w:p>
    <w:p w:rsidR="00244D00" w:rsidRPr="00A96F1B" w:rsidRDefault="00244D00" w:rsidP="00A96F1B">
      <w:pPr>
        <w:pStyle w:val="NoSpacing"/>
        <w:spacing w:after="200" w:line="360" w:lineRule="auto"/>
        <w:jc w:val="both"/>
        <w:rPr>
          <w:rStyle w:val="shorttext"/>
          <w:b/>
        </w:rPr>
      </w:pPr>
      <w:r w:rsidRPr="00A96F1B">
        <w:rPr>
          <w:rStyle w:val="shorttext"/>
          <w:b/>
        </w:rPr>
        <w:tab/>
        <w:t>BEGIN</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Define the connection between the LCD and the microcontroller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Declare the variables used in the program</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Configure PORT A as analog input</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Configure PORT C and PORT D as digital output</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Reset the speech processor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Initialize the UART</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Set the volume, speed, and pitch of the speech processor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Send message “Near east university alcohol detector to speaker”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Initialize LCD</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b/>
        </w:rPr>
        <w:t>DO</w:t>
      </w:r>
      <w:r w:rsidRPr="00A96F1B">
        <w:rPr>
          <w:rStyle w:val="shorttext"/>
        </w:rPr>
        <w:t xml:space="preserve"> 60 times</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Display “WAIT” on LCD</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“Wait” to speaker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Wait 1 second</w:t>
      </w:r>
    </w:p>
    <w:p w:rsidR="00244D00" w:rsidRPr="00A96F1B" w:rsidRDefault="00244D00" w:rsidP="00A96F1B">
      <w:pPr>
        <w:pStyle w:val="NoSpacing"/>
        <w:spacing w:after="200" w:line="360" w:lineRule="auto"/>
        <w:jc w:val="both"/>
        <w:rPr>
          <w:rStyle w:val="shorttext"/>
          <w:b/>
        </w:rPr>
      </w:pPr>
      <w:r w:rsidRPr="00A96F1B">
        <w:rPr>
          <w:rStyle w:val="shorttext"/>
          <w:b/>
        </w:rPr>
        <w:tab/>
      </w:r>
      <w:r w:rsidRPr="00A96F1B">
        <w:rPr>
          <w:rStyle w:val="shorttext"/>
          <w:b/>
        </w:rPr>
        <w:tab/>
        <w:t>ENDDO</w:t>
      </w:r>
    </w:p>
    <w:p w:rsidR="00244D00" w:rsidRPr="00A96F1B" w:rsidRDefault="00244D00" w:rsidP="00A96F1B">
      <w:pPr>
        <w:pStyle w:val="NoSpacing"/>
        <w:spacing w:after="200" w:line="360" w:lineRule="auto"/>
        <w:jc w:val="both"/>
        <w:rPr>
          <w:rStyle w:val="shorttext"/>
        </w:rPr>
      </w:pPr>
      <w:r w:rsidRPr="00A96F1B">
        <w:rPr>
          <w:rStyle w:val="shorttext"/>
        </w:rPr>
        <w:lastRenderedPageBreak/>
        <w:tab/>
      </w:r>
      <w:r w:rsidRPr="00A96F1B">
        <w:rPr>
          <w:rStyle w:val="shorttext"/>
        </w:rPr>
        <w:tab/>
        <w:t>Flash the LEDs for 5 seconds</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Display a message to ask the user to blow into the sensor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Send a message to the speaker to blow into the sensor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Read the alcohol level from the sensor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Calculate the actual alcohol level</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t>Display the actual alcohol level on the LCD</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b/>
        </w:rPr>
        <w:t>IF</w:t>
      </w:r>
      <w:r w:rsidRPr="00A96F1B">
        <w:rPr>
          <w:rStyle w:val="shorttext"/>
        </w:rPr>
        <w:t xml:space="preserve"> alcohol level below the limit </w:t>
      </w:r>
      <w:r w:rsidRPr="00A96F1B">
        <w:rPr>
          <w:rStyle w:val="shorttext"/>
          <w:b/>
        </w:rPr>
        <w:t>THEN</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Turn on the green LED</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“You are under the limit” to the speaker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“You can drive” to the speaker</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b/>
        </w:rPr>
        <w:t>ELSE IF</w:t>
      </w:r>
      <w:r w:rsidRPr="00A96F1B">
        <w:rPr>
          <w:rStyle w:val="shorttext"/>
        </w:rPr>
        <w:t xml:space="preserve"> alcohol level at the limit </w:t>
      </w:r>
      <w:r w:rsidRPr="00A96F1B">
        <w:rPr>
          <w:rStyle w:val="shorttext"/>
          <w:b/>
        </w:rPr>
        <w:t>THEN</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Turn on orange LED</w:t>
      </w:r>
    </w:p>
    <w:p w:rsidR="00244D00" w:rsidRPr="00A96F1B" w:rsidRDefault="00244D00"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w:t>
      </w:r>
      <w:r w:rsidR="00F73B4D" w:rsidRPr="00A96F1B">
        <w:rPr>
          <w:rStyle w:val="shorttext"/>
        </w:rPr>
        <w:t>Warning warning you are near the limit”</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“Drive with caution” to the speaker</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b/>
        </w:rPr>
        <w:t>ELSE IF</w:t>
      </w:r>
      <w:r w:rsidRPr="00A96F1B">
        <w:rPr>
          <w:rStyle w:val="shorttext"/>
        </w:rPr>
        <w:t xml:space="preserve"> alcohol level is above the limit </w:t>
      </w:r>
      <w:r w:rsidRPr="00A96F1B">
        <w:rPr>
          <w:rStyle w:val="shorttext"/>
          <w:b/>
        </w:rPr>
        <w:t>THEN</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Turn on red LED</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“Warning warning you are over the limit”</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r>
      <w:r w:rsidRPr="00A96F1B">
        <w:rPr>
          <w:rStyle w:val="shorttext"/>
        </w:rPr>
        <w:tab/>
        <w:t>Send message “Warning do not drive” to the speaker</w:t>
      </w:r>
    </w:p>
    <w:p w:rsidR="00F73B4D" w:rsidRPr="00A96F1B" w:rsidRDefault="00F73B4D" w:rsidP="00A96F1B">
      <w:pPr>
        <w:pStyle w:val="NoSpacing"/>
        <w:spacing w:after="200" w:line="360" w:lineRule="auto"/>
        <w:jc w:val="both"/>
        <w:rPr>
          <w:rStyle w:val="shorttext"/>
          <w:b/>
        </w:rPr>
      </w:pPr>
      <w:r w:rsidRPr="00A96F1B">
        <w:rPr>
          <w:rStyle w:val="shorttext"/>
        </w:rPr>
        <w:tab/>
      </w:r>
      <w:r w:rsidRPr="00A96F1B">
        <w:rPr>
          <w:rStyle w:val="shorttext"/>
        </w:rPr>
        <w:tab/>
      </w:r>
      <w:r w:rsidRPr="00A96F1B">
        <w:rPr>
          <w:rStyle w:val="shorttext"/>
          <w:b/>
        </w:rPr>
        <w:t>ENDIF</w:t>
      </w:r>
    </w:p>
    <w:p w:rsidR="00F73B4D" w:rsidRPr="00A96F1B" w:rsidRDefault="00F73B4D" w:rsidP="00A96F1B">
      <w:pPr>
        <w:pStyle w:val="NoSpacing"/>
        <w:spacing w:after="200" w:line="360" w:lineRule="auto"/>
        <w:jc w:val="both"/>
        <w:rPr>
          <w:rStyle w:val="shorttext"/>
        </w:rPr>
      </w:pPr>
      <w:r w:rsidRPr="00A96F1B">
        <w:rPr>
          <w:rStyle w:val="shorttext"/>
        </w:rPr>
        <w:tab/>
      </w:r>
      <w:r w:rsidRPr="00A96F1B">
        <w:rPr>
          <w:rStyle w:val="shorttext"/>
        </w:rPr>
        <w:tab/>
        <w:t>Send message “Thank you for being sensible” to the speaker</w:t>
      </w:r>
    </w:p>
    <w:p w:rsidR="00F73B4D" w:rsidRPr="00A96F1B" w:rsidRDefault="00F73B4D" w:rsidP="00A96F1B">
      <w:pPr>
        <w:pStyle w:val="NoSpacing"/>
        <w:spacing w:after="200" w:line="360" w:lineRule="auto"/>
        <w:jc w:val="both"/>
        <w:rPr>
          <w:rStyle w:val="shorttext"/>
          <w:b/>
        </w:rPr>
      </w:pPr>
      <w:r w:rsidRPr="00A96F1B">
        <w:rPr>
          <w:rStyle w:val="shorttext"/>
          <w:b/>
        </w:rPr>
        <w:tab/>
        <w:t>END</w:t>
      </w:r>
    </w:p>
    <w:p w:rsidR="00457A5F" w:rsidRPr="00A96F1B" w:rsidRDefault="00AE3BF1" w:rsidP="00A96F1B">
      <w:pPr>
        <w:pStyle w:val="NoSpacing"/>
        <w:spacing w:after="200" w:line="360" w:lineRule="auto"/>
        <w:jc w:val="center"/>
        <w:rPr>
          <w:b/>
          <w:lang w:val="tr-TR"/>
        </w:rPr>
      </w:pPr>
      <w:r w:rsidRPr="00A96F1B">
        <w:rPr>
          <w:b/>
          <w:lang w:val="tr-TR"/>
        </w:rPr>
        <w:t>Figure 5.</w:t>
      </w:r>
      <w:r w:rsidR="003B5026" w:rsidRPr="00A96F1B">
        <w:rPr>
          <w:b/>
          <w:lang w:val="tr-TR"/>
        </w:rPr>
        <w:t>1</w:t>
      </w:r>
      <w:r w:rsidR="00D63A06" w:rsidRPr="00A96F1B">
        <w:rPr>
          <w:b/>
          <w:lang w:val="tr-TR"/>
        </w:rPr>
        <w:t xml:space="preserve"> </w:t>
      </w:r>
      <w:r w:rsidRPr="00A96F1B">
        <w:rPr>
          <w:rStyle w:val="hps"/>
          <w:b/>
        </w:rPr>
        <w:t>Operation of</w:t>
      </w:r>
      <w:r w:rsidR="00D63A06" w:rsidRPr="00A96F1B">
        <w:rPr>
          <w:rStyle w:val="hps"/>
          <w:b/>
        </w:rPr>
        <w:t xml:space="preserve"> </w:t>
      </w:r>
      <w:r w:rsidRPr="00A96F1B">
        <w:rPr>
          <w:rStyle w:val="hps"/>
          <w:b/>
        </w:rPr>
        <w:t>the program</w:t>
      </w:r>
    </w:p>
    <w:p w:rsidR="007908E5" w:rsidRPr="00A96F1B" w:rsidRDefault="005216DF"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lastRenderedPageBreak/>
        <w:t>The complete program listing is given in Appendix A. At the beginning of the program the connection between the LCD and the microcontroller is defined using sbit instructions. The actual connection between the LCD and the microcontroller is as follows:</w:t>
      </w:r>
    </w:p>
    <w:p w:rsidR="005216DF" w:rsidRPr="00A96F1B" w:rsidRDefault="005216DF" w:rsidP="00A96F1B">
      <w:pPr>
        <w:spacing w:line="360" w:lineRule="auto"/>
        <w:jc w:val="both"/>
        <w:rPr>
          <w:rStyle w:val="hps"/>
          <w:rFonts w:ascii="Times New Roman" w:hAnsi="Times New Roman" w:cs="Times New Roman"/>
          <w:sz w:val="24"/>
          <w:szCs w:val="24"/>
        </w:rPr>
      </w:pPr>
    </w:p>
    <w:p w:rsidR="005216DF" w:rsidRPr="00A96F1B" w:rsidRDefault="005216DF" w:rsidP="00A96F1B">
      <w:pPr>
        <w:pStyle w:val="NoSpacing"/>
        <w:spacing w:after="200" w:line="360" w:lineRule="auto"/>
        <w:jc w:val="both"/>
        <w:rPr>
          <w:rStyle w:val="hps"/>
          <w:b/>
        </w:rPr>
      </w:pPr>
      <w:r w:rsidRPr="00A96F1B">
        <w:rPr>
          <w:rStyle w:val="hps"/>
          <w:b/>
        </w:rPr>
        <w:tab/>
        <w:t>LCD</w:t>
      </w:r>
      <w:r w:rsidRPr="00A96F1B">
        <w:rPr>
          <w:rStyle w:val="hps"/>
          <w:b/>
        </w:rPr>
        <w:tab/>
      </w:r>
      <w:r w:rsidRPr="00A96F1B">
        <w:rPr>
          <w:rStyle w:val="hps"/>
          <w:b/>
        </w:rPr>
        <w:tab/>
        <w:t>microcontroller</w:t>
      </w:r>
    </w:p>
    <w:p w:rsidR="005216DF" w:rsidRPr="00A96F1B" w:rsidRDefault="005216DF" w:rsidP="00A96F1B">
      <w:pPr>
        <w:pStyle w:val="NoSpacing"/>
        <w:spacing w:after="200" w:line="360" w:lineRule="auto"/>
        <w:jc w:val="both"/>
        <w:rPr>
          <w:rStyle w:val="hps"/>
          <w:b/>
        </w:rPr>
      </w:pPr>
    </w:p>
    <w:p w:rsidR="005216DF" w:rsidRPr="00A96F1B" w:rsidRDefault="005216DF" w:rsidP="00A96F1B">
      <w:pPr>
        <w:pStyle w:val="NoSpacing"/>
        <w:spacing w:after="200" w:line="360" w:lineRule="auto"/>
        <w:jc w:val="both"/>
        <w:rPr>
          <w:rStyle w:val="hps"/>
        </w:rPr>
      </w:pPr>
      <w:r w:rsidRPr="00A96F1B">
        <w:rPr>
          <w:rStyle w:val="hps"/>
        </w:rPr>
        <w:tab/>
        <w:t>RS</w:t>
      </w:r>
      <w:r w:rsidRPr="00A96F1B">
        <w:rPr>
          <w:rStyle w:val="hps"/>
        </w:rPr>
        <w:tab/>
      </w:r>
      <w:r w:rsidRPr="00A96F1B">
        <w:rPr>
          <w:rStyle w:val="hps"/>
        </w:rPr>
        <w:tab/>
      </w:r>
      <w:r w:rsidRPr="00A96F1B">
        <w:rPr>
          <w:rStyle w:val="hps"/>
        </w:rPr>
        <w:tab/>
        <w:t>RB2</w:t>
      </w:r>
    </w:p>
    <w:p w:rsidR="005216DF" w:rsidRPr="00A96F1B" w:rsidRDefault="005216DF" w:rsidP="00A96F1B">
      <w:pPr>
        <w:pStyle w:val="NoSpacing"/>
        <w:spacing w:after="200" w:line="360" w:lineRule="auto"/>
        <w:jc w:val="both"/>
        <w:rPr>
          <w:rStyle w:val="hps"/>
        </w:rPr>
      </w:pPr>
      <w:r w:rsidRPr="00A96F1B">
        <w:rPr>
          <w:rStyle w:val="hps"/>
        </w:rPr>
        <w:tab/>
        <w:t>EN</w:t>
      </w:r>
      <w:r w:rsidRPr="00A96F1B">
        <w:rPr>
          <w:rStyle w:val="hps"/>
        </w:rPr>
        <w:tab/>
      </w:r>
      <w:r w:rsidRPr="00A96F1B">
        <w:rPr>
          <w:rStyle w:val="hps"/>
        </w:rPr>
        <w:tab/>
      </w:r>
      <w:r w:rsidRPr="00A96F1B">
        <w:rPr>
          <w:rStyle w:val="hps"/>
        </w:rPr>
        <w:tab/>
        <w:t>RB3</w:t>
      </w:r>
    </w:p>
    <w:p w:rsidR="005216DF" w:rsidRPr="00A96F1B" w:rsidRDefault="005216DF" w:rsidP="00A96F1B">
      <w:pPr>
        <w:pStyle w:val="NoSpacing"/>
        <w:spacing w:after="200" w:line="360" w:lineRule="auto"/>
        <w:jc w:val="both"/>
        <w:rPr>
          <w:rStyle w:val="hps"/>
        </w:rPr>
      </w:pPr>
      <w:r w:rsidRPr="00A96F1B">
        <w:rPr>
          <w:rStyle w:val="hps"/>
        </w:rPr>
        <w:tab/>
        <w:t>D4</w:t>
      </w:r>
      <w:r w:rsidRPr="00A96F1B">
        <w:rPr>
          <w:rStyle w:val="hps"/>
        </w:rPr>
        <w:tab/>
      </w:r>
      <w:r w:rsidRPr="00A96F1B">
        <w:rPr>
          <w:rStyle w:val="hps"/>
        </w:rPr>
        <w:tab/>
      </w:r>
      <w:r w:rsidRPr="00A96F1B">
        <w:rPr>
          <w:rStyle w:val="hps"/>
        </w:rPr>
        <w:tab/>
        <w:t>RB4</w:t>
      </w:r>
    </w:p>
    <w:p w:rsidR="005216DF" w:rsidRPr="00A96F1B" w:rsidRDefault="005216DF" w:rsidP="00A96F1B">
      <w:pPr>
        <w:pStyle w:val="NoSpacing"/>
        <w:spacing w:after="200" w:line="360" w:lineRule="auto"/>
        <w:jc w:val="both"/>
        <w:rPr>
          <w:rStyle w:val="hps"/>
        </w:rPr>
      </w:pPr>
      <w:r w:rsidRPr="00A96F1B">
        <w:rPr>
          <w:rStyle w:val="hps"/>
        </w:rPr>
        <w:tab/>
        <w:t>D5</w:t>
      </w:r>
      <w:r w:rsidRPr="00A96F1B">
        <w:rPr>
          <w:rStyle w:val="hps"/>
        </w:rPr>
        <w:tab/>
      </w:r>
      <w:r w:rsidRPr="00A96F1B">
        <w:rPr>
          <w:rStyle w:val="hps"/>
        </w:rPr>
        <w:tab/>
      </w:r>
      <w:r w:rsidRPr="00A96F1B">
        <w:rPr>
          <w:rStyle w:val="hps"/>
        </w:rPr>
        <w:tab/>
        <w:t>RB5</w:t>
      </w:r>
    </w:p>
    <w:p w:rsidR="005216DF" w:rsidRPr="00A96F1B" w:rsidRDefault="005216DF" w:rsidP="00A96F1B">
      <w:pPr>
        <w:pStyle w:val="NoSpacing"/>
        <w:spacing w:after="200" w:line="360" w:lineRule="auto"/>
        <w:jc w:val="both"/>
        <w:rPr>
          <w:rStyle w:val="hps"/>
        </w:rPr>
      </w:pPr>
      <w:r w:rsidRPr="00A96F1B">
        <w:rPr>
          <w:rStyle w:val="hps"/>
        </w:rPr>
        <w:tab/>
        <w:t>D6</w:t>
      </w:r>
      <w:r w:rsidRPr="00A96F1B">
        <w:rPr>
          <w:rStyle w:val="hps"/>
        </w:rPr>
        <w:tab/>
      </w:r>
      <w:r w:rsidRPr="00A96F1B">
        <w:rPr>
          <w:rStyle w:val="hps"/>
        </w:rPr>
        <w:tab/>
      </w:r>
      <w:r w:rsidRPr="00A96F1B">
        <w:rPr>
          <w:rStyle w:val="hps"/>
        </w:rPr>
        <w:tab/>
        <w:t>RB6</w:t>
      </w:r>
    </w:p>
    <w:p w:rsidR="005216DF" w:rsidRPr="00A96F1B" w:rsidRDefault="005216DF" w:rsidP="00A96F1B">
      <w:pPr>
        <w:pStyle w:val="NoSpacing"/>
        <w:spacing w:after="200" w:line="360" w:lineRule="auto"/>
        <w:jc w:val="both"/>
        <w:rPr>
          <w:rStyle w:val="hps"/>
        </w:rPr>
      </w:pPr>
      <w:r w:rsidRPr="00A96F1B">
        <w:rPr>
          <w:rStyle w:val="hps"/>
        </w:rPr>
        <w:tab/>
        <w:t>D7</w:t>
      </w:r>
      <w:r w:rsidRPr="00A96F1B">
        <w:rPr>
          <w:rStyle w:val="hps"/>
        </w:rPr>
        <w:tab/>
      </w:r>
      <w:r w:rsidRPr="00A96F1B">
        <w:rPr>
          <w:rStyle w:val="hps"/>
        </w:rPr>
        <w:tab/>
      </w:r>
      <w:r w:rsidRPr="00A96F1B">
        <w:rPr>
          <w:rStyle w:val="hps"/>
        </w:rPr>
        <w:tab/>
        <w:t>RB7</w:t>
      </w:r>
    </w:p>
    <w:p w:rsidR="005216DF" w:rsidRPr="00A96F1B" w:rsidRDefault="005216DF" w:rsidP="00A96F1B">
      <w:pPr>
        <w:pStyle w:val="NoSpacing"/>
        <w:spacing w:after="200" w:line="360" w:lineRule="auto"/>
        <w:jc w:val="both"/>
        <w:rPr>
          <w:rStyle w:val="hps"/>
        </w:rPr>
      </w:pPr>
    </w:p>
    <w:p w:rsidR="005216DF" w:rsidRPr="00A96F1B" w:rsidRDefault="005216DF"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 4-bit LCD interface is used where only 6 pins are required to control the LCD. The program then creates a function called Write_To_UART. This function receives a constant string (text in this case) and the sends this string to the speech processor so that the string message can be spoken on the speaker. Before sending the message the program checks to make sure that the speech processor is ready to receive a message.</w:t>
      </w:r>
    </w:p>
    <w:p w:rsidR="005216DF" w:rsidRPr="00A96F1B" w:rsidRDefault="005216DF"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main program starts with the keyword “main”. At the beginning of the main program the program variables are declared. Some of the variables are floating point, while some others are integer or character type.</w:t>
      </w:r>
    </w:p>
    <w:p w:rsidR="005216DF" w:rsidRPr="00A96F1B" w:rsidRDefault="005216DF"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program then configures PORT A for analog input since the output of the alcohol sensor is connected to port pin RA0. PORT B is configured as digital output since the LCD is interfaced to this port. PORT C is also configured as digital output since the three LEDs are connected to this port. PORT D is configured as digital input and output since this port controls the speech processor. The only input from the speech processor is the pin to check whether or not the speech processor is ready to receive a command or a message.</w:t>
      </w:r>
    </w:p>
    <w:p w:rsidR="0062136E" w:rsidRPr="00A96F1B" w:rsidRDefault="0062136E"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lastRenderedPageBreak/>
        <w:t>The program then resets the speech processor and initializes the UART to the default 9600 baud rate. The parameters (volume, pitch and speed) of the speech processor are set by sending the appropriate speech processor commands to the UART.</w:t>
      </w:r>
    </w:p>
    <w:p w:rsidR="0062136E" w:rsidRPr="00A96F1B" w:rsidRDefault="0062136E"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Before initializing the LCD, the message “Near east university alcohol detector” is sent to the speech processor. Then the program enters a loop to count down from 60 down to 0. This delay is necessary to warm up the alcohol sensor as the manufacturers recommend that the device should only be used after about a minute of applying power to it.</w:t>
      </w:r>
    </w:p>
    <w:p w:rsidR="00E70630" w:rsidRPr="00A96F1B" w:rsidRDefault="00E70630"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device is now ready for testing. The LEDs flash for 5 seconds to tell the user that he or she should blow into the plastic tube. At the same time the message “Blow now” is displayed on the LCD and the speaker tells the user to “blow” into the plastic tube.</w:t>
      </w:r>
    </w:p>
    <w:p w:rsidR="00E70630" w:rsidRPr="00A96F1B" w:rsidRDefault="00E70630"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At this point the user must blow into the plastic tube so that his or her alcohol level can be measured. The program reads the alcohol level through analog port RA0. The value read is converted into the actual calibrated alcohol level by using the calibration equation (see the next section). The actual alcohol level of the user is displayed on the LCD in mg/L. At the same time the appropriate LED is turned on to indicate the alcohol level. A sound is also output from the speaker to tell the user about his or her alcohol level.</w:t>
      </w:r>
    </w:p>
    <w:p w:rsidR="00B3329C" w:rsidRPr="00A96F1B" w:rsidRDefault="00B3329C"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If the calibrated alcohol level is below 0.1mV then it is assumed that the level of alcohol is below the minimum. The green LED turns on and the speaker tells the user that his or her alcohol level is low and can use a vehicle.</w:t>
      </w:r>
    </w:p>
    <w:p w:rsidR="00B3329C" w:rsidRPr="00A96F1B" w:rsidRDefault="00B3329C"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If the calibrated alcohol level is between 0.1 and 0.34 then it is assumed that the alcohol level is very close to the limit. The orange LED turns on and the user is notified through the speaker that he or she is close to the limit.</w:t>
      </w:r>
    </w:p>
    <w:p w:rsidR="003B5026" w:rsidRPr="00A96F1B" w:rsidRDefault="00B3329C"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If on the other hand</w:t>
      </w:r>
      <w:r w:rsidR="003B5026" w:rsidRPr="00A96F1B">
        <w:rPr>
          <w:rStyle w:val="hps"/>
          <w:rFonts w:ascii="Times New Roman" w:hAnsi="Times New Roman" w:cs="Times New Roman"/>
          <w:sz w:val="24"/>
          <w:szCs w:val="24"/>
        </w:rPr>
        <w:t xml:space="preserve"> the calibrated alcohol level is above 0.34 then it is assumed that the user has consumed alcohol above the legal limit. The red LED turns on and the speaker tells the user not to use a vehicle as he or she is above the limit.</w:t>
      </w:r>
    </w:p>
    <w:p w:rsidR="0014535E" w:rsidRPr="00A96F1B" w:rsidRDefault="0014535E" w:rsidP="00A96F1B">
      <w:pPr>
        <w:spacing w:line="360" w:lineRule="auto"/>
        <w:jc w:val="both"/>
        <w:rPr>
          <w:rStyle w:val="hps"/>
          <w:rFonts w:ascii="Times New Roman" w:hAnsi="Times New Roman" w:cs="Times New Roman"/>
          <w:sz w:val="24"/>
          <w:szCs w:val="24"/>
        </w:rPr>
      </w:pPr>
    </w:p>
    <w:p w:rsidR="00217AAC" w:rsidRDefault="00217AAC" w:rsidP="00A96F1B">
      <w:pPr>
        <w:spacing w:line="360" w:lineRule="auto"/>
        <w:jc w:val="both"/>
        <w:rPr>
          <w:rStyle w:val="hps"/>
          <w:rFonts w:ascii="Times New Roman" w:hAnsi="Times New Roman" w:cs="Times New Roman"/>
          <w:sz w:val="24"/>
          <w:szCs w:val="24"/>
        </w:rPr>
      </w:pPr>
    </w:p>
    <w:p w:rsidR="00A96F1B" w:rsidRPr="00A96F1B" w:rsidRDefault="00A96F1B" w:rsidP="00A96F1B">
      <w:pPr>
        <w:spacing w:line="360" w:lineRule="auto"/>
        <w:jc w:val="both"/>
        <w:rPr>
          <w:rStyle w:val="hps"/>
          <w:rFonts w:ascii="Times New Roman" w:hAnsi="Times New Roman" w:cs="Times New Roman"/>
          <w:sz w:val="24"/>
          <w:szCs w:val="24"/>
        </w:rPr>
      </w:pPr>
    </w:p>
    <w:p w:rsidR="009E2C42" w:rsidRPr="00A96F1B" w:rsidRDefault="00FF7140"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5</w:t>
      </w:r>
      <w:r w:rsidR="00C15105" w:rsidRPr="00A96F1B">
        <w:rPr>
          <w:rStyle w:val="hps"/>
          <w:rFonts w:ascii="Times New Roman" w:hAnsi="Times New Roman" w:cs="Times New Roman"/>
          <w:b/>
          <w:sz w:val="24"/>
          <w:szCs w:val="24"/>
        </w:rPr>
        <w:t>.</w:t>
      </w:r>
      <w:r w:rsidR="004161D1" w:rsidRPr="00A96F1B">
        <w:rPr>
          <w:rStyle w:val="hps"/>
          <w:rFonts w:ascii="Times New Roman" w:hAnsi="Times New Roman" w:cs="Times New Roman"/>
          <w:b/>
          <w:sz w:val="24"/>
          <w:szCs w:val="24"/>
        </w:rPr>
        <w:t>3</w:t>
      </w:r>
      <w:r w:rsidRPr="00A96F1B">
        <w:rPr>
          <w:rStyle w:val="hps"/>
          <w:rFonts w:ascii="Times New Roman" w:hAnsi="Times New Roman" w:cs="Times New Roman"/>
          <w:b/>
          <w:sz w:val="24"/>
          <w:szCs w:val="24"/>
        </w:rPr>
        <w:tab/>
        <w:t>The Calibration Process</w:t>
      </w:r>
    </w:p>
    <w:p w:rsidR="003B5026" w:rsidRPr="00A96F1B" w:rsidRDefault="003B5026"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alcohol detector was calibrated using a commercial breathalyzer device. The calibration process is given below:</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Display the output of the alcohol send</w:t>
      </w:r>
      <w:r w:rsidR="00995B8D" w:rsidRPr="00A96F1B">
        <w:rPr>
          <w:rStyle w:val="hps"/>
          <w:rFonts w:ascii="Times New Roman" w:hAnsi="Times New Roman" w:cs="Times New Roman"/>
          <w:sz w:val="24"/>
          <w:szCs w:val="24"/>
        </w:rPr>
        <w:t xml:space="preserve"> </w:t>
      </w:r>
      <w:r w:rsidRPr="00A96F1B">
        <w:rPr>
          <w:rStyle w:val="hps"/>
          <w:rFonts w:ascii="Times New Roman" w:hAnsi="Times New Roman" w:cs="Times New Roman"/>
          <w:sz w:val="24"/>
          <w:szCs w:val="24"/>
        </w:rPr>
        <w:t>or in millivolts on the LCD</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Consume a small amount of alcohol</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Blow into the commercial device and note the reading</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At the same time, blow into our device and note the reading on the LCD</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Increase the amount of alcohol consumption and repeat the above process</w:t>
      </w:r>
    </w:p>
    <w:p w:rsidR="003B5026" w:rsidRPr="00A96F1B" w:rsidRDefault="003B5026" w:rsidP="00A96F1B">
      <w:pPr>
        <w:pStyle w:val="ListParagraph"/>
        <w:numPr>
          <w:ilvl w:val="0"/>
          <w:numId w:val="35"/>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Take at least 5 or 6 readings</w:t>
      </w:r>
    </w:p>
    <w:p w:rsidR="007514CA" w:rsidRPr="00A96F1B" w:rsidRDefault="003B5026"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The calibration curve is shown in Figure 5.2. It is clear that the figure is linear. The relationship between the alcohol level (in mg/L) and the output of the sensor (in millivolts) was calculated to be as follows:</w:t>
      </w:r>
    </w:p>
    <w:p w:rsidR="003B5026" w:rsidRPr="00A96F1B" w:rsidRDefault="0045051A"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t>mV = 0.00054*ADC – 1.42</w:t>
      </w:r>
      <w:r w:rsidRPr="00A96F1B">
        <w:rPr>
          <w:rFonts w:ascii="Times New Roman" w:hAnsi="Times New Roman" w:cs="Times New Roman"/>
          <w:sz w:val="24"/>
          <w:szCs w:val="24"/>
        </w:rPr>
        <w:tab/>
      </w:r>
      <w:r w:rsidRPr="00A96F1B">
        <w:rPr>
          <w:rFonts w:ascii="Times New Roman" w:hAnsi="Times New Roman" w:cs="Times New Roman"/>
          <w:sz w:val="24"/>
          <w:szCs w:val="24"/>
        </w:rPr>
        <w:tab/>
      </w:r>
      <w:r w:rsidRPr="00A96F1B">
        <w:rPr>
          <w:rFonts w:ascii="Times New Roman" w:hAnsi="Times New Roman" w:cs="Times New Roman"/>
          <w:sz w:val="24"/>
          <w:szCs w:val="24"/>
        </w:rPr>
        <w:tab/>
      </w:r>
      <w:r w:rsidRPr="00A96F1B">
        <w:rPr>
          <w:rFonts w:ascii="Times New Roman" w:hAnsi="Times New Roman" w:cs="Times New Roman"/>
          <w:sz w:val="24"/>
          <w:szCs w:val="24"/>
        </w:rPr>
        <w:tab/>
      </w:r>
      <w:r w:rsidRPr="00A96F1B">
        <w:rPr>
          <w:rFonts w:ascii="Times New Roman" w:hAnsi="Times New Roman" w:cs="Times New Roman"/>
          <w:sz w:val="24"/>
          <w:szCs w:val="24"/>
        </w:rPr>
        <w:tab/>
      </w:r>
      <w:r w:rsidRPr="00A96F1B">
        <w:rPr>
          <w:rFonts w:ascii="Times New Roman" w:hAnsi="Times New Roman" w:cs="Times New Roman"/>
          <w:sz w:val="24"/>
          <w:szCs w:val="24"/>
        </w:rPr>
        <w:tab/>
        <w:t>(5.1)</w:t>
      </w:r>
    </w:p>
    <w:p w:rsidR="0045051A" w:rsidRPr="00A96F1B" w:rsidRDefault="0045051A"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where, mV corresponds to the alcohol level in mg/L and ADC corresponds to the voltage read by the analog to digital converter.</w:t>
      </w:r>
    </w:p>
    <w:p w:rsidR="0045051A" w:rsidRPr="00A96F1B" w:rsidRDefault="0045051A"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Thus, using equation (5.1) one can calculate and process the alcohol level detected by the alcohol sensor.</w:t>
      </w:r>
    </w:p>
    <w:p w:rsidR="007514CA" w:rsidRPr="00A96F1B" w:rsidRDefault="0045051A"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Figure 5.3 shows a picture of the breathalyzer device designed and developed by the author (the speech processor and the speaker are not shown).</w:t>
      </w:r>
    </w:p>
    <w:p w:rsidR="0045051A" w:rsidRPr="00A96F1B" w:rsidRDefault="0045051A" w:rsidP="00A96F1B">
      <w:pPr>
        <w:spacing w:line="360" w:lineRule="auto"/>
        <w:jc w:val="both"/>
        <w:rPr>
          <w:rFonts w:ascii="Times New Roman" w:hAnsi="Times New Roman" w:cs="Times New Roman"/>
          <w:sz w:val="24"/>
          <w:szCs w:val="24"/>
        </w:rPr>
      </w:pPr>
    </w:p>
    <w:p w:rsidR="007514CA" w:rsidRPr="00A96F1B" w:rsidRDefault="007514CA" w:rsidP="00A96F1B">
      <w:pPr>
        <w:spacing w:line="360" w:lineRule="auto"/>
        <w:jc w:val="both"/>
        <w:rPr>
          <w:rFonts w:ascii="Times New Roman" w:hAnsi="Times New Roman" w:cs="Times New Roman"/>
          <w:sz w:val="24"/>
          <w:szCs w:val="24"/>
        </w:rPr>
      </w:pPr>
    </w:p>
    <w:p w:rsidR="00D2466B" w:rsidRPr="00A96F1B" w:rsidRDefault="007514CA" w:rsidP="00A96F1B">
      <w:pPr>
        <w:spacing w:line="360" w:lineRule="auto"/>
        <w:jc w:val="both"/>
        <w:rPr>
          <w:rFonts w:ascii="Times New Roman" w:hAnsi="Times New Roman" w:cs="Times New Roman"/>
          <w:sz w:val="24"/>
          <w:szCs w:val="24"/>
        </w:rPr>
      </w:pPr>
      <w:r w:rsidRPr="00A96F1B">
        <w:rPr>
          <w:rFonts w:ascii="Times New Roman" w:hAnsi="Times New Roman" w:cs="Times New Roman"/>
          <w:noProof/>
          <w:sz w:val="24"/>
          <w:szCs w:val="24"/>
          <w:lang w:val="tr-TR" w:eastAsia="tr-TR"/>
        </w:rPr>
        <w:lastRenderedPageBreak/>
        <w:drawing>
          <wp:inline distT="0" distB="0" distL="0" distR="0">
            <wp:extent cx="4286250" cy="3105150"/>
            <wp:effectExtent l="0" t="0" r="0" b="0"/>
            <wp:docPr id="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B5026" w:rsidRPr="00A96F1B" w:rsidRDefault="0045051A" w:rsidP="00A96F1B">
      <w:pPr>
        <w:pStyle w:val="NoSpacing"/>
        <w:spacing w:after="200" w:line="360" w:lineRule="auto"/>
        <w:jc w:val="both"/>
        <w:rPr>
          <w:b/>
          <w:lang w:val="tr-TR"/>
        </w:rPr>
      </w:pPr>
      <w:r w:rsidRPr="00A96F1B">
        <w:rPr>
          <w:lang w:val="tr-TR"/>
        </w:rPr>
        <w:tab/>
      </w:r>
      <w:r w:rsidR="003B5026" w:rsidRPr="00A96F1B">
        <w:rPr>
          <w:b/>
          <w:lang w:val="tr-TR"/>
        </w:rPr>
        <w:t>Figure 5</w:t>
      </w:r>
      <w:r w:rsidR="003A7A04" w:rsidRPr="00A96F1B">
        <w:rPr>
          <w:b/>
          <w:lang w:val="tr-TR"/>
        </w:rPr>
        <w:t>.</w:t>
      </w:r>
      <w:r w:rsidR="003B5026" w:rsidRPr="00A96F1B">
        <w:rPr>
          <w:b/>
          <w:lang w:val="tr-TR"/>
        </w:rPr>
        <w:t>2</w:t>
      </w:r>
      <w:r w:rsidR="007514CA" w:rsidRPr="00A96F1B">
        <w:rPr>
          <w:b/>
          <w:lang w:val="tr-TR"/>
        </w:rPr>
        <w:t xml:space="preserve">  Relation between sensor voltage and alcohol amount</w:t>
      </w:r>
    </w:p>
    <w:p w:rsidR="007514CA" w:rsidRPr="00A96F1B" w:rsidRDefault="007514CA" w:rsidP="00A96F1B">
      <w:pPr>
        <w:pStyle w:val="NoSpacing"/>
        <w:spacing w:after="200" w:line="360" w:lineRule="auto"/>
        <w:jc w:val="both"/>
        <w:rPr>
          <w:lang w:val="tr-TR"/>
        </w:rPr>
      </w:pPr>
    </w:p>
    <w:p w:rsidR="007514CA" w:rsidRPr="00A96F1B" w:rsidRDefault="003B5026" w:rsidP="00A96F1B">
      <w:pPr>
        <w:spacing w:line="360" w:lineRule="auto"/>
        <w:jc w:val="both"/>
        <w:rPr>
          <w:rStyle w:val="hps"/>
          <w:rFonts w:ascii="Times New Roman" w:hAnsi="Times New Roman" w:cs="Times New Roman"/>
          <w:sz w:val="24"/>
          <w:szCs w:val="24"/>
        </w:rPr>
      </w:pPr>
      <w:r w:rsidRPr="00A96F1B">
        <w:rPr>
          <w:rFonts w:ascii="Times New Roman" w:hAnsi="Times New Roman" w:cs="Times New Roman"/>
          <w:noProof/>
          <w:sz w:val="24"/>
          <w:szCs w:val="24"/>
          <w:lang w:val="tr-TR" w:eastAsia="tr-TR"/>
        </w:rPr>
        <w:drawing>
          <wp:inline distT="0" distB="0" distL="0" distR="0">
            <wp:extent cx="3933825" cy="2943679"/>
            <wp:effectExtent l="19050" t="0" r="9525" b="0"/>
            <wp:docPr id="1" name="Picture 4" descr="230320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032012833"/>
                    <pic:cNvPicPr>
                      <a:picLocks noChangeAspect="1" noChangeArrowheads="1"/>
                    </pic:cNvPicPr>
                  </pic:nvPicPr>
                  <pic:blipFill>
                    <a:blip r:embed="rId59" cstate="print"/>
                    <a:srcRect/>
                    <a:stretch>
                      <a:fillRect/>
                    </a:stretch>
                  </pic:blipFill>
                  <pic:spPr bwMode="auto">
                    <a:xfrm>
                      <a:off x="0" y="0"/>
                      <a:ext cx="3933825" cy="2943679"/>
                    </a:xfrm>
                    <a:prstGeom prst="rect">
                      <a:avLst/>
                    </a:prstGeom>
                    <a:noFill/>
                    <a:ln w="9525">
                      <a:noFill/>
                      <a:miter lim="800000"/>
                      <a:headEnd/>
                      <a:tailEnd/>
                    </a:ln>
                  </pic:spPr>
                </pic:pic>
              </a:graphicData>
            </a:graphic>
          </wp:inline>
        </w:drawing>
      </w:r>
    </w:p>
    <w:p w:rsidR="0045051A" w:rsidRPr="00A96F1B" w:rsidRDefault="0045051A"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sz w:val="24"/>
          <w:szCs w:val="24"/>
        </w:rPr>
        <w:tab/>
      </w:r>
      <w:r w:rsidR="00B753B5" w:rsidRPr="00A96F1B">
        <w:rPr>
          <w:rStyle w:val="hps"/>
          <w:rFonts w:ascii="Times New Roman" w:hAnsi="Times New Roman" w:cs="Times New Roman"/>
          <w:b/>
          <w:sz w:val="24"/>
          <w:szCs w:val="24"/>
        </w:rPr>
        <w:t xml:space="preserve">Figure 5.3 </w:t>
      </w:r>
      <w:r w:rsidRPr="00A96F1B">
        <w:rPr>
          <w:rStyle w:val="hps"/>
          <w:rFonts w:ascii="Times New Roman" w:hAnsi="Times New Roman" w:cs="Times New Roman"/>
          <w:b/>
          <w:sz w:val="24"/>
          <w:szCs w:val="24"/>
        </w:rPr>
        <w:t>Picture of the breathalyzer device designed by the author</w:t>
      </w:r>
    </w:p>
    <w:p w:rsidR="0045051A" w:rsidRPr="00A96F1B" w:rsidRDefault="0045051A" w:rsidP="00A96F1B">
      <w:pPr>
        <w:spacing w:line="360" w:lineRule="auto"/>
        <w:jc w:val="both"/>
        <w:rPr>
          <w:rStyle w:val="hps"/>
          <w:rFonts w:ascii="Times New Roman" w:hAnsi="Times New Roman" w:cs="Times New Roman"/>
          <w:sz w:val="24"/>
          <w:szCs w:val="24"/>
        </w:rPr>
      </w:pPr>
    </w:p>
    <w:p w:rsidR="007514CA" w:rsidRPr="00A96F1B" w:rsidRDefault="007514CA" w:rsidP="00A96F1B">
      <w:pPr>
        <w:spacing w:line="360" w:lineRule="auto"/>
        <w:jc w:val="both"/>
        <w:rPr>
          <w:rStyle w:val="hps"/>
          <w:rFonts w:ascii="Times New Roman" w:hAnsi="Times New Roman" w:cs="Times New Roman"/>
          <w:sz w:val="24"/>
          <w:szCs w:val="24"/>
        </w:rPr>
      </w:pPr>
    </w:p>
    <w:p w:rsidR="00217AAC" w:rsidRPr="00A96F1B" w:rsidRDefault="00217AAC" w:rsidP="00A96F1B">
      <w:pPr>
        <w:spacing w:line="360" w:lineRule="auto"/>
        <w:jc w:val="both"/>
        <w:rPr>
          <w:rStyle w:val="hps"/>
          <w:rFonts w:ascii="Times New Roman" w:hAnsi="Times New Roman" w:cs="Times New Roman"/>
          <w:sz w:val="24"/>
          <w:szCs w:val="24"/>
        </w:rPr>
      </w:pPr>
    </w:p>
    <w:p w:rsidR="00217AAC" w:rsidRPr="00A96F1B" w:rsidRDefault="00217AAC"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CHAPTER 6</w:t>
      </w:r>
    </w:p>
    <w:p w:rsidR="00587CB3" w:rsidRDefault="00587CB3" w:rsidP="00A96F1B">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RESULTS AND DISCUSSION</w:t>
      </w:r>
    </w:p>
    <w:p w:rsidR="00587CB3" w:rsidRPr="00A96F1B" w:rsidRDefault="00587CB3" w:rsidP="00587CB3">
      <w:pPr>
        <w:spacing w:line="360" w:lineRule="auto"/>
        <w:jc w:val="both"/>
        <w:rPr>
          <w:rFonts w:ascii="Times New Roman" w:eastAsia="Times New Roman" w:hAnsi="Times New Roman" w:cs="Times New Roman"/>
          <w:sz w:val="24"/>
          <w:szCs w:val="24"/>
        </w:rPr>
      </w:pPr>
      <w:r w:rsidRPr="00A96F1B">
        <w:rPr>
          <w:rFonts w:ascii="Times New Roman" w:eastAsia="Times New Roman" w:hAnsi="Times New Roman" w:cs="Times New Roman"/>
          <w:sz w:val="24"/>
          <w:szCs w:val="24"/>
        </w:rPr>
        <w:t>The device is operated from a PIC16F887 type microcontroller with a 8MHz crystal clock for timing. The TGS 2620 alcohol sensor chip is connected to analog port RA0 of the microcontroller. The LEDs are connected to output port PORTC of the microcontroller through current limiting resistors. The LCD is connected to PORT B of the microcontroller using a 4-bit data and 2-bit control lines. PORTD of the microcontroller is reserved for the speech processor chip.</w:t>
      </w:r>
    </w:p>
    <w:p w:rsidR="00587CB3" w:rsidRDefault="00587CB3" w:rsidP="00A96F1B">
      <w:pPr>
        <w:spacing w:line="360" w:lineRule="auto"/>
        <w:jc w:val="both"/>
        <w:rPr>
          <w:rStyle w:val="hps"/>
          <w:rFonts w:ascii="Times New Roman" w:hAnsi="Times New Roman" w:cs="Times New Roman"/>
          <w:b/>
          <w:sz w:val="24"/>
          <w:szCs w:val="24"/>
        </w:rPr>
      </w:pPr>
    </w:p>
    <w:p w:rsidR="00587CB3" w:rsidRPr="00A96F1B" w:rsidRDefault="00587CB3" w:rsidP="00587CB3">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device designed by the author can be improved by the following additions or modifications:</w:t>
      </w:r>
    </w:p>
    <w:p w:rsidR="00587CB3" w:rsidRPr="00A96F1B" w:rsidRDefault="00587CB3" w:rsidP="00587CB3">
      <w:pPr>
        <w:pStyle w:val="ListParagraph"/>
        <w:numPr>
          <w:ilvl w:val="0"/>
          <w:numId w:val="3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circuit can be implemented on a printed circuit board</w:t>
      </w:r>
    </w:p>
    <w:p w:rsidR="00587CB3" w:rsidRPr="00A96F1B" w:rsidRDefault="00587CB3" w:rsidP="00587CB3">
      <w:pPr>
        <w:pStyle w:val="ListParagraph"/>
        <w:numPr>
          <w:ilvl w:val="0"/>
          <w:numId w:val="3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Parts of the circuit can be miniaturized by using small footprint components</w:t>
      </w:r>
    </w:p>
    <w:p w:rsidR="00587CB3" w:rsidRPr="00A96F1B" w:rsidRDefault="00587CB3" w:rsidP="00587CB3">
      <w:pPr>
        <w:pStyle w:val="ListParagraph"/>
        <w:numPr>
          <w:ilvl w:val="0"/>
          <w:numId w:val="37"/>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More voice messages can be added to the device to make it user friendly</w:t>
      </w:r>
    </w:p>
    <w:p w:rsidR="00587CB3" w:rsidRPr="00A96F1B" w:rsidRDefault="00587CB3" w:rsidP="00587CB3">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It is hoped that the voice output novelty implemented in this design can be used by the manufacturers of the commercial breathalyzer devices.</w:t>
      </w:r>
    </w:p>
    <w:p w:rsidR="00587CB3" w:rsidRDefault="00587CB3" w:rsidP="00A96F1B">
      <w:pPr>
        <w:spacing w:line="360" w:lineRule="auto"/>
        <w:jc w:val="both"/>
        <w:rPr>
          <w:rStyle w:val="hps"/>
          <w:rFonts w:ascii="Times New Roman" w:hAnsi="Times New Roman" w:cs="Times New Roman"/>
          <w:b/>
          <w:sz w:val="24"/>
          <w:szCs w:val="24"/>
        </w:rPr>
      </w:pPr>
    </w:p>
    <w:p w:rsidR="007514CA" w:rsidRPr="00A96F1B" w:rsidRDefault="00587CB3" w:rsidP="00A96F1B">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CHAPTER 7</w:t>
      </w:r>
    </w:p>
    <w:p w:rsidR="00217AAC" w:rsidRPr="00A96F1B" w:rsidRDefault="00587CB3" w:rsidP="00A96F1B">
      <w:pPr>
        <w:spacing w:line="360" w:lineRule="auto"/>
        <w:jc w:val="both"/>
        <w:rPr>
          <w:rStyle w:val="hps"/>
          <w:rFonts w:ascii="Times New Roman" w:hAnsi="Times New Roman" w:cs="Times New Roman"/>
          <w:b/>
          <w:sz w:val="24"/>
          <w:szCs w:val="24"/>
        </w:rPr>
      </w:pPr>
      <w:r>
        <w:rPr>
          <w:rStyle w:val="hps"/>
          <w:rFonts w:ascii="Times New Roman" w:hAnsi="Times New Roman" w:cs="Times New Roman"/>
          <w:b/>
          <w:sz w:val="24"/>
          <w:szCs w:val="24"/>
        </w:rPr>
        <w:t>CONCLUSIONS</w:t>
      </w:r>
    </w:p>
    <w:p w:rsidR="00A61754" w:rsidRPr="00A96F1B" w:rsidRDefault="00A61754"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In this project the design of a microcontroller based alcohol detector device (breathalyzer) is given. The device has the following features:</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Low cost</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Portable</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Battery operated</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LCD output to indicate alcohol level</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Tricolour LED output to indicate alcohol level</w:t>
      </w:r>
    </w:p>
    <w:p w:rsidR="00A61754" w:rsidRPr="00A96F1B" w:rsidRDefault="00A61754" w:rsidP="00A96F1B">
      <w:pPr>
        <w:pStyle w:val="ListParagraph"/>
        <w:numPr>
          <w:ilvl w:val="0"/>
          <w:numId w:val="36"/>
        </w:numPr>
        <w:spacing w:line="360" w:lineRule="auto"/>
        <w:ind w:left="0"/>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lastRenderedPageBreak/>
        <w:t>Speech output through a speaker</w:t>
      </w:r>
    </w:p>
    <w:p w:rsidR="00000015" w:rsidRDefault="00A61754" w:rsidP="00A96F1B">
      <w:pPr>
        <w:spacing w:line="360" w:lineRule="auto"/>
        <w:jc w:val="both"/>
        <w:rPr>
          <w:rStyle w:val="hps"/>
          <w:rFonts w:ascii="Times New Roman" w:hAnsi="Times New Roman" w:cs="Times New Roman"/>
          <w:sz w:val="24"/>
          <w:szCs w:val="24"/>
        </w:rPr>
      </w:pPr>
      <w:r w:rsidRPr="00A96F1B">
        <w:rPr>
          <w:rStyle w:val="hps"/>
          <w:rFonts w:ascii="Times New Roman" w:hAnsi="Times New Roman" w:cs="Times New Roman"/>
          <w:sz w:val="24"/>
          <w:szCs w:val="24"/>
        </w:rPr>
        <w:t>The device provides three types of outputs. The LED outputs indicate whether or not the user is allowed to use a vehicle legally. The LCD shows the amount of alcohol in mg/L. The speech output is a novelty</w:t>
      </w:r>
      <w:r w:rsidR="00000015" w:rsidRPr="00A96F1B">
        <w:rPr>
          <w:rStyle w:val="hps"/>
          <w:rFonts w:ascii="Times New Roman" w:hAnsi="Times New Roman" w:cs="Times New Roman"/>
          <w:sz w:val="24"/>
          <w:szCs w:val="24"/>
        </w:rPr>
        <w:t xml:space="preserve"> of the design. None of the commercially available breathalyzer devices provide speech output. The problem with LED type output is that a person under the influence of alcohol may not discriminate different colours and thus the results can be interpreted wrongly. Speech output on the on the other hand is more reliable as a person who has consumed alcohol can understand and interpret audio output far better than visual output.</w:t>
      </w: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Default="00587CB3" w:rsidP="00A96F1B">
      <w:pPr>
        <w:spacing w:line="360" w:lineRule="auto"/>
        <w:jc w:val="both"/>
        <w:rPr>
          <w:rStyle w:val="hps"/>
          <w:rFonts w:ascii="Times New Roman" w:hAnsi="Times New Roman" w:cs="Times New Roman"/>
          <w:sz w:val="24"/>
          <w:szCs w:val="24"/>
        </w:rPr>
      </w:pPr>
    </w:p>
    <w:p w:rsidR="00587CB3" w:rsidRPr="00A96F1B" w:rsidRDefault="00587CB3" w:rsidP="00A96F1B">
      <w:pPr>
        <w:spacing w:line="360" w:lineRule="auto"/>
        <w:jc w:val="both"/>
        <w:rPr>
          <w:rStyle w:val="hps"/>
          <w:rFonts w:ascii="Times New Roman" w:hAnsi="Times New Roman" w:cs="Times New Roman"/>
          <w:sz w:val="24"/>
          <w:szCs w:val="24"/>
        </w:rPr>
      </w:pPr>
    </w:p>
    <w:p w:rsidR="00A71142" w:rsidRPr="00A96F1B" w:rsidRDefault="00A71142" w:rsidP="00A96F1B">
      <w:pPr>
        <w:spacing w:line="360" w:lineRule="auto"/>
        <w:jc w:val="both"/>
        <w:rPr>
          <w:rFonts w:ascii="Times New Roman" w:hAnsi="Times New Roman" w:cs="Times New Roman"/>
          <w:sz w:val="24"/>
          <w:szCs w:val="24"/>
        </w:rPr>
      </w:pPr>
    </w:p>
    <w:p w:rsidR="00BA2E7F" w:rsidRPr="00A96F1B" w:rsidRDefault="00BA2E7F"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REFERENCES</w:t>
      </w:r>
    </w:p>
    <w:p w:rsidR="00BA2E7F" w:rsidRPr="00A96F1B" w:rsidRDefault="00BA2E7F" w:rsidP="00A96F1B">
      <w:pPr>
        <w:spacing w:line="360" w:lineRule="auto"/>
        <w:jc w:val="both"/>
        <w:rPr>
          <w:rStyle w:val="hps"/>
          <w:rFonts w:ascii="Times New Roman" w:hAnsi="Times New Roman" w:cs="Times New Roman"/>
          <w:b/>
          <w:sz w:val="24"/>
          <w:szCs w:val="24"/>
        </w:rPr>
      </w:pP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Books</w:t>
      </w: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Book, 1 author</w:t>
      </w: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Reference List</w:t>
      </w:r>
    </w:p>
    <w:p w:rsidR="00BA2E7F" w:rsidRPr="00A96F1B" w:rsidRDefault="00BA2E7F"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Ibrahim, Doğan ( 2011 ). Microcontroller for Students – The Theory. Anchor Print Group.</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In Text</w:t>
      </w:r>
    </w:p>
    <w:p w:rsidR="00BA2E7F" w:rsidRPr="00A96F1B" w:rsidRDefault="00BA2E7F" w:rsidP="00A96F1B">
      <w:pPr>
        <w:pStyle w:val="ListParagraph"/>
        <w:spacing w:line="360" w:lineRule="auto"/>
        <w:ind w:left="0"/>
        <w:jc w:val="both"/>
        <w:rPr>
          <w:rFonts w:ascii="Times New Roman" w:hAnsi="Times New Roman" w:cs="Times New Roman"/>
          <w:sz w:val="24"/>
          <w:szCs w:val="24"/>
        </w:rPr>
      </w:pP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Book, 1 author</w:t>
      </w: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Reference List</w:t>
      </w:r>
    </w:p>
    <w:p w:rsidR="00BA2E7F" w:rsidRPr="00A96F1B" w:rsidRDefault="00BA2E7F"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Ibrahim, Doğan ( 2011 ). Microcontroller for Students – Practicals. Anchor Print Group.</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In Text</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Articles</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Journal article, 1 author</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Reference list</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sz w:val="24"/>
          <w:szCs w:val="24"/>
        </w:rPr>
        <w:t>Ibrahim, Doğan (       ). Mikroelektronika Mikrokontrolor Sistem Geliştirme Kitleri</w:t>
      </w:r>
    </w:p>
    <w:p w:rsidR="00BA2E7F" w:rsidRPr="00A96F1B" w:rsidRDefault="00BA2E7F" w:rsidP="00A96F1B">
      <w:pPr>
        <w:pStyle w:val="ListParagraph"/>
        <w:spacing w:line="360" w:lineRule="auto"/>
        <w:ind w:left="0"/>
        <w:jc w:val="both"/>
        <w:rPr>
          <w:rFonts w:ascii="Times New Roman" w:hAnsi="Times New Roman" w:cs="Times New Roman"/>
          <w:b/>
          <w:sz w:val="24"/>
          <w:szCs w:val="24"/>
        </w:rPr>
      </w:pPr>
    </w:p>
    <w:p w:rsidR="00BA2E7F" w:rsidRPr="00A96F1B" w:rsidRDefault="00BA2E7F" w:rsidP="00A96F1B">
      <w:pPr>
        <w:pStyle w:val="ListParagraph"/>
        <w:spacing w:line="360" w:lineRule="auto"/>
        <w:ind w:left="0"/>
        <w:jc w:val="both"/>
        <w:rPr>
          <w:rFonts w:ascii="Times New Roman" w:hAnsi="Times New Roman" w:cs="Times New Roman"/>
          <w:b/>
          <w:sz w:val="24"/>
          <w:szCs w:val="24"/>
        </w:rPr>
      </w:pPr>
    </w:p>
    <w:p w:rsidR="00BA2E7F" w:rsidRPr="00A96F1B" w:rsidRDefault="00BA2E7F" w:rsidP="00A96F1B">
      <w:pPr>
        <w:spacing w:line="360" w:lineRule="auto"/>
        <w:jc w:val="both"/>
        <w:rPr>
          <w:rFonts w:ascii="Times New Roman" w:eastAsia="MyriadPro-BoldCond" w:hAnsi="Times New Roman" w:cs="Times New Roman"/>
          <w:b/>
          <w:bCs/>
          <w:sz w:val="24"/>
          <w:szCs w:val="24"/>
          <w:lang w:val="tr-TR"/>
        </w:rPr>
      </w:pPr>
      <w:r w:rsidRPr="00A96F1B">
        <w:rPr>
          <w:rFonts w:ascii="Times New Roman" w:eastAsia="MyriadPro-BoldCond" w:hAnsi="Times New Roman" w:cs="Times New Roman"/>
          <w:b/>
          <w:bCs/>
          <w:sz w:val="24"/>
          <w:szCs w:val="24"/>
          <w:lang w:val="tr-TR"/>
        </w:rPr>
        <w:t>Internet &amp; other</w:t>
      </w:r>
    </w:p>
    <w:p w:rsidR="00BA2E7F" w:rsidRPr="00A96F1B" w:rsidRDefault="00BA2E7F" w:rsidP="00A96F1B">
      <w:pPr>
        <w:spacing w:line="360" w:lineRule="auto"/>
        <w:jc w:val="both"/>
        <w:rPr>
          <w:rFonts w:ascii="Times New Roman" w:eastAsia="MyriadPro-BoldCond" w:hAnsi="Times New Roman" w:cs="Times New Roman"/>
          <w:b/>
          <w:bCs/>
          <w:sz w:val="24"/>
          <w:szCs w:val="24"/>
          <w:lang w:val="tr-TR"/>
        </w:rPr>
      </w:pPr>
      <w:r w:rsidRPr="00A96F1B">
        <w:rPr>
          <w:rFonts w:ascii="Times New Roman" w:eastAsia="MyriadPro-BoldCond" w:hAnsi="Times New Roman" w:cs="Times New Roman"/>
          <w:b/>
          <w:bCs/>
          <w:sz w:val="24"/>
          <w:szCs w:val="24"/>
          <w:lang w:val="tr-TR"/>
        </w:rPr>
        <w:t>Data sheet</w:t>
      </w:r>
    </w:p>
    <w:p w:rsidR="00BA2E7F" w:rsidRPr="00A96F1B" w:rsidRDefault="00BA2E7F" w:rsidP="00A96F1B">
      <w:pPr>
        <w:spacing w:line="360" w:lineRule="auto"/>
        <w:jc w:val="both"/>
        <w:rPr>
          <w:rFonts w:ascii="Times New Roman" w:eastAsia="MyriadPro-BoldCond" w:hAnsi="Times New Roman" w:cs="Times New Roman"/>
          <w:b/>
          <w:bCs/>
          <w:sz w:val="24"/>
          <w:szCs w:val="24"/>
          <w:lang w:val="tr-TR"/>
        </w:rPr>
      </w:pPr>
      <w:r w:rsidRPr="00A96F1B">
        <w:rPr>
          <w:rFonts w:ascii="Times New Roman" w:eastAsia="MyriadPro-BoldCond" w:hAnsi="Times New Roman" w:cs="Times New Roman"/>
          <w:b/>
          <w:bCs/>
          <w:sz w:val="24"/>
          <w:szCs w:val="24"/>
          <w:lang w:val="tr-TR"/>
        </w:rPr>
        <w:t>Reference List</w:t>
      </w:r>
    </w:p>
    <w:p w:rsidR="00BA2E7F" w:rsidRPr="00A96F1B" w:rsidRDefault="00BA2E7F" w:rsidP="00A96F1B">
      <w:pPr>
        <w:spacing w:line="360" w:lineRule="auto"/>
        <w:jc w:val="both"/>
        <w:rPr>
          <w:rFonts w:ascii="Times New Roman" w:eastAsia="MyriadPro-BoldCond" w:hAnsi="Times New Roman" w:cs="Times New Roman"/>
          <w:b/>
          <w:bCs/>
          <w:sz w:val="24"/>
          <w:szCs w:val="24"/>
          <w:lang w:val="tr-TR"/>
        </w:rPr>
      </w:pPr>
    </w:p>
    <w:p w:rsidR="00BA2E7F" w:rsidRPr="00A96F1B" w:rsidRDefault="00BA2E7F" w:rsidP="00A96F1B">
      <w:pPr>
        <w:pStyle w:val="NoSpacing"/>
        <w:spacing w:after="200" w:line="360" w:lineRule="auto"/>
        <w:jc w:val="both"/>
        <w:rPr>
          <w:lang w:val="tr-TR"/>
        </w:rPr>
      </w:pPr>
      <w:r w:rsidRPr="00A96F1B">
        <w:rPr>
          <w:lang w:val="tr-TR"/>
        </w:rPr>
        <w:t xml:space="preserve">TGS 2620 sensor data sheet from  </w:t>
      </w:r>
    </w:p>
    <w:p w:rsidR="00BA2E7F" w:rsidRPr="00A96F1B" w:rsidRDefault="00E343D1" w:rsidP="00A96F1B">
      <w:pPr>
        <w:pStyle w:val="NoSpacing"/>
        <w:spacing w:after="200" w:line="360" w:lineRule="auto"/>
        <w:jc w:val="both"/>
      </w:pPr>
      <w:hyperlink r:id="rId60" w:history="1">
        <w:r w:rsidR="00BA2E7F" w:rsidRPr="00A96F1B">
          <w:rPr>
            <w:rStyle w:val="Hyperlink"/>
            <w:color w:val="auto"/>
            <w:u w:val="none"/>
            <w:lang w:val="tr-TR"/>
          </w:rPr>
          <w:t>http</w:t>
        </w:r>
        <w:r w:rsidR="00BA2E7F" w:rsidRPr="00A96F1B">
          <w:rPr>
            <w:rStyle w:val="Hyperlink"/>
            <w:color w:val="auto"/>
            <w:u w:val="none"/>
            <w:lang w:val="en-GB"/>
          </w:rPr>
          <w:t>://www.figarosensor.com</w:t>
        </w:r>
      </w:hyperlink>
    </w:p>
    <w:p w:rsidR="00BA2E7F" w:rsidRPr="00A96F1B" w:rsidRDefault="00BA2E7F" w:rsidP="00A96F1B">
      <w:pPr>
        <w:pStyle w:val="NoSpacing"/>
        <w:spacing w:after="200" w:line="360" w:lineRule="auto"/>
        <w:jc w:val="both"/>
      </w:pPr>
    </w:p>
    <w:p w:rsidR="00BA2E7F" w:rsidRPr="00A96F1B" w:rsidRDefault="00BA2E7F" w:rsidP="00A96F1B">
      <w:pPr>
        <w:pStyle w:val="NoSpacing"/>
        <w:spacing w:after="200" w:line="360" w:lineRule="auto"/>
        <w:jc w:val="both"/>
        <w:rPr>
          <w:b/>
        </w:rPr>
      </w:pPr>
      <w:r w:rsidRPr="00A96F1B">
        <w:rPr>
          <w:b/>
        </w:rPr>
        <w:lastRenderedPageBreak/>
        <w:t>User guide</w:t>
      </w:r>
    </w:p>
    <w:p w:rsidR="00BA2E7F" w:rsidRPr="00A96F1B" w:rsidRDefault="00BA2E7F" w:rsidP="00A96F1B">
      <w:pPr>
        <w:pStyle w:val="NoSpacing"/>
        <w:spacing w:after="200" w:line="360" w:lineRule="auto"/>
        <w:jc w:val="both"/>
        <w:rPr>
          <w:b/>
        </w:rPr>
      </w:pPr>
      <w:r w:rsidRPr="00A96F1B">
        <w:rPr>
          <w:b/>
        </w:rPr>
        <w:t>Reference List</w:t>
      </w:r>
    </w:p>
    <w:p w:rsidR="00BA2E7F" w:rsidRPr="00A96F1B" w:rsidRDefault="00BA2E7F" w:rsidP="00A96F1B">
      <w:pPr>
        <w:pStyle w:val="NoSpacing"/>
        <w:spacing w:after="200" w:line="360" w:lineRule="auto"/>
        <w:jc w:val="both"/>
        <w:rPr>
          <w:lang w:val="en-GB"/>
        </w:rPr>
      </w:pPr>
      <w:r w:rsidRPr="00A96F1B">
        <w:rPr>
          <w:lang w:val="en-GB"/>
        </w:rPr>
        <w:t>mikroC PRO User Guide from web site</w:t>
      </w:r>
    </w:p>
    <w:p w:rsidR="00BA2E7F" w:rsidRPr="00A96F1B" w:rsidRDefault="00E343D1" w:rsidP="00A96F1B">
      <w:pPr>
        <w:pStyle w:val="NoSpacing"/>
        <w:spacing w:after="200" w:line="360" w:lineRule="auto"/>
        <w:jc w:val="both"/>
      </w:pPr>
      <w:hyperlink r:id="rId61" w:history="1">
        <w:r w:rsidR="00BA2E7F" w:rsidRPr="00A96F1B">
          <w:rPr>
            <w:rStyle w:val="Hyperlink"/>
            <w:color w:val="auto"/>
            <w:u w:val="none"/>
            <w:lang w:val="en-GB"/>
          </w:rPr>
          <w:t>http://mikroe.com</w:t>
        </w:r>
      </w:hyperlink>
    </w:p>
    <w:p w:rsidR="00BA2E7F" w:rsidRPr="00A96F1B" w:rsidRDefault="00BA2E7F" w:rsidP="00A96F1B">
      <w:pPr>
        <w:pStyle w:val="NoSpacing"/>
        <w:spacing w:after="200" w:line="360" w:lineRule="auto"/>
        <w:jc w:val="both"/>
      </w:pPr>
    </w:p>
    <w:p w:rsidR="00BA2E7F" w:rsidRPr="00A96F1B" w:rsidRDefault="00BA2E7F" w:rsidP="00A96F1B">
      <w:pPr>
        <w:pStyle w:val="NoSpacing"/>
        <w:spacing w:after="200" w:line="360" w:lineRule="auto"/>
        <w:jc w:val="both"/>
        <w:rPr>
          <w:b/>
        </w:rPr>
      </w:pPr>
      <w:r w:rsidRPr="00A96F1B">
        <w:rPr>
          <w:b/>
        </w:rPr>
        <w:t>Lecture notes</w:t>
      </w:r>
    </w:p>
    <w:p w:rsidR="00BA2E7F" w:rsidRPr="00A96F1B" w:rsidRDefault="00BA2E7F" w:rsidP="00A96F1B">
      <w:pPr>
        <w:pStyle w:val="NoSpacing"/>
        <w:spacing w:after="200" w:line="360" w:lineRule="auto"/>
        <w:jc w:val="both"/>
        <w:rPr>
          <w:b/>
        </w:rPr>
      </w:pPr>
      <w:r w:rsidRPr="00A96F1B">
        <w:rPr>
          <w:b/>
        </w:rPr>
        <w:t>Reference List</w:t>
      </w:r>
    </w:p>
    <w:p w:rsidR="00BA2E7F" w:rsidRPr="00A96F1B" w:rsidRDefault="00BA2E7F" w:rsidP="00A96F1B">
      <w:pPr>
        <w:pStyle w:val="NoSpacing"/>
        <w:spacing w:after="200" w:line="360" w:lineRule="auto"/>
        <w:jc w:val="both"/>
      </w:pPr>
      <w:r w:rsidRPr="00A96F1B">
        <w:t>Disease and treatments from</w:t>
      </w:r>
    </w:p>
    <w:p w:rsidR="00BA2E7F" w:rsidRPr="00A96F1B" w:rsidRDefault="00E343D1" w:rsidP="00A96F1B">
      <w:pPr>
        <w:pStyle w:val="NoSpacing"/>
        <w:spacing w:after="200" w:line="360" w:lineRule="auto"/>
        <w:jc w:val="both"/>
      </w:pPr>
      <w:hyperlink r:id="rId62" w:history="1">
        <w:r w:rsidR="00BA2E7F" w:rsidRPr="00A96F1B">
          <w:rPr>
            <w:rStyle w:val="Hyperlink"/>
            <w:color w:val="auto"/>
            <w:u w:val="none"/>
          </w:rPr>
          <w:t>http://www.netdoctor.co.uk</w:t>
        </w:r>
      </w:hyperlink>
    </w:p>
    <w:p w:rsidR="00BA2E7F" w:rsidRPr="00A96F1B" w:rsidRDefault="00BA2E7F" w:rsidP="00A96F1B">
      <w:pPr>
        <w:pStyle w:val="NoSpacing"/>
        <w:spacing w:after="200" w:line="360" w:lineRule="auto"/>
        <w:jc w:val="both"/>
      </w:pPr>
    </w:p>
    <w:p w:rsidR="00BA2E7F" w:rsidRPr="00A96F1B" w:rsidRDefault="00BA2E7F"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 xml:space="preserve">Treatments for the disease which is caused by alcohol from   </w:t>
      </w:r>
      <w:hyperlink r:id="rId63" w:history="1">
        <w:r w:rsidRPr="00A96F1B">
          <w:rPr>
            <w:rStyle w:val="Hyperlink"/>
            <w:rFonts w:ascii="Times New Roman" w:hAnsi="Times New Roman" w:cs="Times New Roman"/>
            <w:color w:val="auto"/>
            <w:sz w:val="24"/>
            <w:szCs w:val="24"/>
            <w:u w:val="none"/>
          </w:rPr>
          <w:t>http://www.patient.co.uk</w:t>
        </w:r>
      </w:hyperlink>
    </w:p>
    <w:p w:rsidR="00BA2E7F" w:rsidRPr="00A96F1B" w:rsidRDefault="00BA2E7F" w:rsidP="00A96F1B">
      <w:pPr>
        <w:pStyle w:val="ListParagraph"/>
        <w:spacing w:line="360" w:lineRule="auto"/>
        <w:ind w:left="0"/>
        <w:jc w:val="both"/>
        <w:rPr>
          <w:rFonts w:ascii="Times New Roman" w:hAnsi="Times New Roman" w:cs="Times New Roman"/>
          <w:sz w:val="24"/>
          <w:szCs w:val="24"/>
        </w:rPr>
      </w:pPr>
    </w:p>
    <w:p w:rsidR="00BA2E7F" w:rsidRPr="00A96F1B" w:rsidRDefault="00BA2E7F" w:rsidP="00A96F1B">
      <w:pPr>
        <w:pStyle w:val="ListParagraph"/>
        <w:spacing w:line="360" w:lineRule="auto"/>
        <w:ind w:left="0"/>
        <w:jc w:val="both"/>
        <w:rPr>
          <w:rFonts w:ascii="Times New Roman" w:hAnsi="Times New Roman" w:cs="Times New Roman"/>
          <w:sz w:val="24"/>
          <w:szCs w:val="24"/>
        </w:rPr>
      </w:pPr>
    </w:p>
    <w:p w:rsidR="00BA2E7F" w:rsidRPr="00A96F1B" w:rsidRDefault="00BA2E7F" w:rsidP="00A96F1B">
      <w:pPr>
        <w:pStyle w:val="ListParagraph"/>
        <w:spacing w:line="360" w:lineRule="auto"/>
        <w:ind w:left="0"/>
        <w:jc w:val="both"/>
        <w:rPr>
          <w:rFonts w:ascii="Times New Roman" w:hAnsi="Times New Roman" w:cs="Times New Roman"/>
          <w:b/>
          <w:sz w:val="24"/>
          <w:szCs w:val="24"/>
        </w:rPr>
      </w:pPr>
      <w:r w:rsidRPr="00A96F1B">
        <w:rPr>
          <w:rFonts w:ascii="Times New Roman" w:hAnsi="Times New Roman" w:cs="Times New Roman"/>
          <w:b/>
          <w:sz w:val="24"/>
          <w:szCs w:val="24"/>
        </w:rPr>
        <w:t xml:space="preserve">General Information </w:t>
      </w:r>
    </w:p>
    <w:p w:rsidR="00BA2E7F" w:rsidRPr="00A96F1B" w:rsidRDefault="00BA2E7F"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About microcontrollers from</w:t>
      </w:r>
    </w:p>
    <w:p w:rsidR="00BA2E7F" w:rsidRPr="00A96F1B" w:rsidRDefault="00E343D1" w:rsidP="00A96F1B">
      <w:pPr>
        <w:pStyle w:val="ListParagraph"/>
        <w:spacing w:line="360" w:lineRule="auto"/>
        <w:ind w:left="0"/>
        <w:jc w:val="both"/>
        <w:rPr>
          <w:rFonts w:ascii="Times New Roman" w:hAnsi="Times New Roman" w:cs="Times New Roman"/>
          <w:sz w:val="24"/>
          <w:szCs w:val="24"/>
        </w:rPr>
      </w:pPr>
      <w:hyperlink r:id="rId64" w:history="1">
        <w:r w:rsidR="00BA2E7F" w:rsidRPr="00A96F1B">
          <w:rPr>
            <w:rStyle w:val="Hyperlink"/>
            <w:rFonts w:ascii="Times New Roman" w:hAnsi="Times New Roman" w:cs="Times New Roman"/>
            <w:color w:val="auto"/>
            <w:sz w:val="24"/>
            <w:szCs w:val="24"/>
            <w:u w:val="none"/>
          </w:rPr>
          <w:t>http://www.mikroe.com</w:t>
        </w:r>
      </w:hyperlink>
    </w:p>
    <w:p w:rsidR="00BA2E7F" w:rsidRPr="00A96F1B" w:rsidRDefault="00E343D1" w:rsidP="00A96F1B">
      <w:pPr>
        <w:pStyle w:val="ListParagraph"/>
        <w:spacing w:line="360" w:lineRule="auto"/>
        <w:ind w:left="0"/>
        <w:jc w:val="both"/>
        <w:rPr>
          <w:rFonts w:ascii="Times New Roman" w:hAnsi="Times New Roman" w:cs="Times New Roman"/>
          <w:sz w:val="24"/>
          <w:szCs w:val="24"/>
        </w:rPr>
      </w:pPr>
      <w:hyperlink r:id="rId65" w:history="1">
        <w:r w:rsidR="00BA2E7F" w:rsidRPr="00A96F1B">
          <w:rPr>
            <w:rStyle w:val="Hyperlink"/>
            <w:rFonts w:ascii="Times New Roman" w:hAnsi="Times New Roman" w:cs="Times New Roman"/>
            <w:bCs/>
            <w:color w:val="auto"/>
            <w:sz w:val="24"/>
            <w:szCs w:val="24"/>
            <w:u w:val="none"/>
          </w:rPr>
          <w:t>http://electronics.howstuffworks.com/microcontroller1.htm</w:t>
        </w:r>
      </w:hyperlink>
    </w:p>
    <w:p w:rsidR="00BA2E7F" w:rsidRPr="00A96F1B" w:rsidRDefault="00E343D1" w:rsidP="00A96F1B">
      <w:pPr>
        <w:pStyle w:val="ListParagraph"/>
        <w:spacing w:line="360" w:lineRule="auto"/>
        <w:ind w:left="0"/>
        <w:jc w:val="both"/>
        <w:rPr>
          <w:rFonts w:ascii="Times New Roman" w:hAnsi="Times New Roman" w:cs="Times New Roman"/>
          <w:sz w:val="24"/>
          <w:szCs w:val="24"/>
        </w:rPr>
      </w:pPr>
      <w:hyperlink r:id="rId66" w:history="1">
        <w:r w:rsidR="00BA2E7F" w:rsidRPr="00A96F1B">
          <w:rPr>
            <w:rStyle w:val="Hyperlink"/>
            <w:rFonts w:ascii="Times New Roman" w:hAnsi="Times New Roman" w:cs="Times New Roman"/>
            <w:color w:val="auto"/>
            <w:sz w:val="24"/>
            <w:szCs w:val="24"/>
            <w:u w:val="none"/>
          </w:rPr>
          <w:t>www.societyofrobots.com/</w:t>
        </w:r>
        <w:r w:rsidR="00BA2E7F" w:rsidRPr="00A96F1B">
          <w:rPr>
            <w:rStyle w:val="Hyperlink"/>
            <w:rFonts w:ascii="Times New Roman" w:hAnsi="Times New Roman" w:cs="Times New Roman"/>
            <w:bCs/>
            <w:color w:val="auto"/>
            <w:sz w:val="24"/>
            <w:szCs w:val="24"/>
            <w:u w:val="none"/>
          </w:rPr>
          <w:t>microcontroller</w:t>
        </w:r>
      </w:hyperlink>
    </w:p>
    <w:p w:rsidR="00BA2E7F" w:rsidRPr="00A96F1B" w:rsidRDefault="00BA2E7F" w:rsidP="00A96F1B">
      <w:pPr>
        <w:pStyle w:val="NoSpacing"/>
        <w:spacing w:after="200" w:line="360" w:lineRule="auto"/>
        <w:jc w:val="both"/>
        <w:rPr>
          <w:lang w:val="en-GB"/>
        </w:rPr>
      </w:pPr>
      <w:r w:rsidRPr="00A96F1B">
        <w:rPr>
          <w:rFonts w:eastAsia="MyriadPro-Regular"/>
          <w:lang w:val="tr-TR"/>
        </w:rPr>
        <w:t>www.beti.com.tr</w:t>
      </w:r>
    </w:p>
    <w:p w:rsidR="00BA2E7F" w:rsidRPr="00A96F1B" w:rsidRDefault="00BA2E7F" w:rsidP="00A96F1B">
      <w:pPr>
        <w:spacing w:line="360" w:lineRule="auto"/>
        <w:jc w:val="both"/>
        <w:rPr>
          <w:rFonts w:ascii="Times New Roman" w:hAnsi="Times New Roman" w:cs="Times New Roman"/>
          <w:sz w:val="24"/>
          <w:szCs w:val="24"/>
        </w:rPr>
      </w:pPr>
    </w:p>
    <w:p w:rsidR="00BA2E7F" w:rsidRPr="00A96F1B" w:rsidRDefault="00BA2E7F" w:rsidP="00A96F1B">
      <w:pPr>
        <w:pStyle w:val="ListParagraph"/>
        <w:spacing w:line="360" w:lineRule="auto"/>
        <w:ind w:left="0"/>
        <w:jc w:val="both"/>
        <w:rPr>
          <w:rFonts w:ascii="Times New Roman" w:hAnsi="Times New Roman" w:cs="Times New Roman"/>
          <w:sz w:val="24"/>
          <w:szCs w:val="24"/>
        </w:rPr>
      </w:pPr>
      <w:r w:rsidRPr="00A96F1B">
        <w:rPr>
          <w:rFonts w:ascii="Times New Roman" w:hAnsi="Times New Roman" w:cs="Times New Roman"/>
          <w:sz w:val="24"/>
          <w:szCs w:val="24"/>
        </w:rPr>
        <w:t>About LEDs from</w:t>
      </w:r>
    </w:p>
    <w:p w:rsidR="00BA2E7F" w:rsidRPr="00A96F1B" w:rsidRDefault="00E343D1" w:rsidP="00A96F1B">
      <w:pPr>
        <w:pStyle w:val="ListParagraph"/>
        <w:spacing w:line="360" w:lineRule="auto"/>
        <w:ind w:left="0"/>
        <w:jc w:val="both"/>
        <w:rPr>
          <w:rFonts w:ascii="Times New Roman" w:hAnsi="Times New Roman" w:cs="Times New Roman"/>
          <w:sz w:val="24"/>
          <w:szCs w:val="24"/>
        </w:rPr>
      </w:pPr>
      <w:hyperlink r:id="rId67" w:history="1">
        <w:r w:rsidR="00BA2E7F" w:rsidRPr="00A96F1B">
          <w:rPr>
            <w:rStyle w:val="Hyperlink"/>
            <w:rFonts w:ascii="Times New Roman" w:hAnsi="Times New Roman" w:cs="Times New Roman"/>
            <w:color w:val="auto"/>
            <w:sz w:val="24"/>
            <w:szCs w:val="24"/>
            <w:u w:val="none"/>
          </w:rPr>
          <w:t>http://www.led-works.com/</w:t>
        </w:r>
      </w:hyperlink>
    </w:p>
    <w:p w:rsidR="00BA2E7F" w:rsidRPr="00A96F1B" w:rsidRDefault="00BA2E7F" w:rsidP="00A96F1B">
      <w:pPr>
        <w:pStyle w:val="ListParagraph"/>
        <w:spacing w:line="360" w:lineRule="auto"/>
        <w:ind w:left="0"/>
        <w:jc w:val="both"/>
        <w:rPr>
          <w:rFonts w:ascii="Times New Roman" w:hAnsi="Times New Roman" w:cs="Times New Roman"/>
          <w:sz w:val="24"/>
          <w:szCs w:val="24"/>
        </w:rPr>
      </w:pPr>
    </w:p>
    <w:p w:rsidR="00BA2E7F" w:rsidRPr="00A96F1B" w:rsidRDefault="00BA2E7F" w:rsidP="00A96F1B">
      <w:pPr>
        <w:spacing w:line="360" w:lineRule="auto"/>
        <w:jc w:val="both"/>
        <w:rPr>
          <w:rFonts w:ascii="Times New Roman" w:hAnsi="Times New Roman" w:cs="Times New Roman"/>
          <w:sz w:val="24"/>
          <w:szCs w:val="24"/>
        </w:rPr>
      </w:pPr>
    </w:p>
    <w:p w:rsidR="00BA2E7F" w:rsidRPr="00A96F1B" w:rsidRDefault="00BA2E7F" w:rsidP="00A96F1B">
      <w:pPr>
        <w:spacing w:line="360" w:lineRule="auto"/>
        <w:jc w:val="both"/>
        <w:rPr>
          <w:rFonts w:ascii="Times New Roman" w:hAnsi="Times New Roman" w:cs="Times New Roman"/>
          <w:sz w:val="24"/>
          <w:szCs w:val="24"/>
        </w:rPr>
      </w:pPr>
    </w:p>
    <w:p w:rsidR="00BA2E7F" w:rsidRPr="00A96F1B" w:rsidRDefault="00BA2E7F"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lastRenderedPageBreak/>
        <w:t>APPENDICES</w:t>
      </w:r>
    </w:p>
    <w:p w:rsidR="00B1770C" w:rsidRPr="00A96F1B" w:rsidRDefault="00A71142"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Appendix A</w:t>
      </w:r>
    </w:p>
    <w:p w:rsidR="00A71142" w:rsidRPr="00A96F1B" w:rsidRDefault="00A71142" w:rsidP="00A96F1B">
      <w:pPr>
        <w:spacing w:line="360" w:lineRule="auto"/>
        <w:jc w:val="both"/>
        <w:rPr>
          <w:rFonts w:ascii="Times New Roman" w:hAnsi="Times New Roman" w:cs="Times New Roman"/>
          <w:b/>
          <w:sz w:val="24"/>
          <w:szCs w:val="24"/>
        </w:rPr>
      </w:pPr>
      <w:r w:rsidRPr="00A96F1B">
        <w:rPr>
          <w:rFonts w:ascii="Times New Roman" w:hAnsi="Times New Roman" w:cs="Times New Roman"/>
          <w:b/>
          <w:sz w:val="24"/>
          <w:szCs w:val="24"/>
        </w:rPr>
        <w:t xml:space="preserve">THE </w:t>
      </w:r>
      <w:r w:rsidR="00000015" w:rsidRPr="00A96F1B">
        <w:rPr>
          <w:rFonts w:ascii="Times New Roman" w:hAnsi="Times New Roman" w:cs="Times New Roman"/>
          <w:b/>
          <w:sz w:val="24"/>
          <w:szCs w:val="24"/>
        </w:rPr>
        <w:t xml:space="preserve">COMPLETE </w:t>
      </w:r>
      <w:r w:rsidRPr="00A96F1B">
        <w:rPr>
          <w:rFonts w:ascii="Times New Roman" w:hAnsi="Times New Roman" w:cs="Times New Roman"/>
          <w:b/>
          <w:sz w:val="24"/>
          <w:szCs w:val="24"/>
        </w:rPr>
        <w:t>PROGRAM LISTING</w:t>
      </w:r>
    </w:p>
    <w:p w:rsidR="00A71142" w:rsidRPr="00A96F1B" w:rsidRDefault="00A71142"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Date:  April, 2012</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File:  ALCOHOL.C</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r w:rsidR="00A71142" w:rsidRPr="00A96F1B">
        <w:rPr>
          <w:rFonts w:ascii="Times New Roman" w:hAnsi="Times New Roman" w:cs="Times New Roman"/>
          <w:sz w:val="24"/>
          <w:szCs w:val="24"/>
        </w:rPr>
        <w:t>=====================</w:t>
      </w: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Configure the connection between the LCD and the microcontroller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LCD_RS at RB2_bit;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LCD_EN at RB3_bit;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LCD_D4 at RB4_bit;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LCD_D5 at RB5_bit;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LCD_D6 at RB6_bit;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LCD_D7 at RB7_bit;</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sbitLCD_RS_Direction at TRISB2_bit;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sbitLCD_EN_Direction at TRISB3_bit;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LCD_D4_Direction at TRISB4_bit;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LCD_D5_Direction at TRISB5_bit;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sbit LCD_D6_Direction at TRISB6_bit;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sbit LCD_D7_Direction at TRISB7_bit;</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This function sends ASCII command text to the speech processor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voidWrite_To_UART(const char s[])</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unsigned char i = 0;</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while(PORTD.RC4 == 1);                  </w:t>
      </w:r>
      <w:r w:rsidR="00000015" w:rsidRPr="00A96F1B">
        <w:rPr>
          <w:rFonts w:ascii="Times New Roman" w:hAnsi="Times New Roman" w:cs="Times New Roman"/>
          <w:sz w:val="24"/>
          <w:szCs w:val="24"/>
        </w:rPr>
        <w:tab/>
      </w:r>
      <w:r w:rsidRPr="00A96F1B">
        <w:rPr>
          <w:rFonts w:ascii="Times New Roman" w:hAnsi="Times New Roman" w:cs="Times New Roman"/>
          <w:sz w:val="24"/>
          <w:szCs w:val="24"/>
        </w:rPr>
        <w:t>// Wait if BUSY</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while(s[i] != '\0')                     </w:t>
      </w:r>
      <w:r w:rsidR="00000015" w:rsidRPr="00A96F1B">
        <w:rPr>
          <w:rFonts w:ascii="Times New Roman" w:hAnsi="Times New Roman" w:cs="Times New Roman"/>
          <w:sz w:val="24"/>
          <w:szCs w:val="24"/>
        </w:rPr>
        <w:tab/>
      </w:r>
      <w:r w:rsidR="00000015" w:rsidRPr="00A96F1B">
        <w:rPr>
          <w:rFonts w:ascii="Times New Roman" w:hAnsi="Times New Roman" w:cs="Times New Roman"/>
          <w:sz w:val="24"/>
          <w:szCs w:val="24"/>
        </w:rPr>
        <w:tab/>
      </w:r>
      <w:r w:rsidRPr="00A96F1B">
        <w:rPr>
          <w:rFonts w:ascii="Times New Roman" w:hAnsi="Times New Roman" w:cs="Times New Roman"/>
          <w:sz w:val="24"/>
          <w:szCs w:val="24"/>
        </w:rPr>
        <w:t>// Send the command text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Soft_UART_Write(s[i]);</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i++;</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Start of MAIN program</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void main()</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float mV;</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unsigned char Txt[14], Disp[4];</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int Temp;</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unsigned char j, k;</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TRISA = 1;</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TRISC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TRISD = 0x14;</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PORTC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ANSEL=0;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ANSELH=0;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Reset the spech processor to start with</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PORTD.RD6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Delay_Ms(1000);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PORTD.RD6 = 1;</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Delay_Ms(100);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 Initialise the Soft UART to communicate with the speech processor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Soft_UART_Init(&amp;PORTD, 2, 0, 2400,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Set some of the speech processor commands</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Write_To_UART("volume=7;");</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Write_To_UART("speed=0;");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Write_To_UART("pitch=3;");</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Delay_Ms(2000);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Start sending messages to the speech processor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Write_To_UART("say=near east university alcohol detector;");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Delay_Ms(2000);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Write_To_UART("say=near east university alcohol detector;");</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Initialise the LCD</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LCD_Init();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 Display message to wait for 1 minute until the device is ready</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Send out a message every 10 seconds to wait...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Lcd_Out(1,1, "WAIT...");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Write_To_UART("say=wait;");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k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j = 60;</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while(j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k++;</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if(k == 10)</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00B1770C" w:rsidRPr="00A96F1B">
        <w:rPr>
          <w:rFonts w:ascii="Times New Roman" w:hAnsi="Times New Roman" w:cs="Times New Roman"/>
          <w:sz w:val="24"/>
          <w:szCs w:val="24"/>
        </w:rPr>
        <w:t xml:space="preserve"> {</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Pr="00A96F1B">
        <w:rPr>
          <w:rFonts w:ascii="Times New Roman" w:hAnsi="Times New Roman" w:cs="Times New Roman"/>
          <w:sz w:val="24"/>
          <w:szCs w:val="24"/>
        </w:rPr>
        <w:tab/>
      </w:r>
      <w:r w:rsidR="00B1770C" w:rsidRPr="00A96F1B">
        <w:rPr>
          <w:rFonts w:ascii="Times New Roman" w:hAnsi="Times New Roman" w:cs="Times New Roman"/>
          <w:sz w:val="24"/>
          <w:szCs w:val="24"/>
        </w:rPr>
        <w:t>k = 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Write_To_UART("say=wait;");</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00B1770C" w:rsidRPr="00A96F1B">
        <w:rPr>
          <w:rFonts w:ascii="Times New Roman" w:hAnsi="Times New Roman" w:cs="Times New Roman"/>
          <w:sz w:val="24"/>
          <w:szCs w:val="24"/>
        </w:rPr>
        <w:t xml:space="preserve"> }</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ByteToStr(j,Disp);</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Lcd_Out(2,1,Disp);</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Delay_Ms(1000);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j--;</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Now the device is ready. Flash the LEDs and display a mesage for the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user to blow into the sensor within 5 seconds</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Write_To_UART("say=blow now;");</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Lcd_Out(1,1, "Blow now...");</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for(j=0; j&lt; 5; j++)</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00B1770C" w:rsidRPr="00A96F1B">
        <w:rPr>
          <w:rFonts w:ascii="Times New Roman" w:hAnsi="Times New Roman" w:cs="Times New Roman"/>
          <w:sz w:val="24"/>
          <w:szCs w:val="24"/>
        </w:rPr>
        <w:t>PORTC = 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Delay_Ms(500);</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00B1770C" w:rsidRPr="00A96F1B">
        <w:rPr>
          <w:rFonts w:ascii="Times New Roman" w:hAnsi="Times New Roman" w:cs="Times New Roman"/>
          <w:sz w:val="24"/>
          <w:szCs w:val="24"/>
        </w:rPr>
        <w:t>PORTC = 0xFF;</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Delay_Ms(500);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PORTC = 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Now analyse the results and display as appropriate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Read from the sensor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Write_To_UART("say=analyzing now;");</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Temp=ADC_Read(0);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lastRenderedPageBreak/>
        <w:t>mV=Temp*4.88;</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Lcd_Out(1,1, "Alcohol (mg/L):");</w:t>
      </w:r>
    </w:p>
    <w:p w:rsidR="00B1770C" w:rsidRPr="00A96F1B" w:rsidRDefault="00B1770C" w:rsidP="00A96F1B">
      <w:pPr>
        <w:spacing w:line="360" w:lineRule="auto"/>
        <w:jc w:val="both"/>
        <w:rPr>
          <w:rFonts w:ascii="Times New Roman" w:hAnsi="Times New Roman" w:cs="Times New Roman"/>
          <w:sz w:val="24"/>
          <w:szCs w:val="24"/>
        </w:rPr>
      </w:pP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Convert to alcohol level in mg/Litre and display</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mV = 0.00054*mV - 1.42;</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if(mV &lt; 0.1)Lcd_Out(2,1,"0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else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FloatToStr(mV, Txt);</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Lcd_Out(2,1, Txt);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Turn on appropriate LED and also sound the speaker</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if(mV &lt; 0.1)</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PORTC = 1;                         </w:t>
      </w:r>
      <w:r w:rsidR="00000015" w:rsidRPr="00A96F1B">
        <w:rPr>
          <w:rFonts w:ascii="Times New Roman" w:hAnsi="Times New Roman" w:cs="Times New Roman"/>
          <w:sz w:val="24"/>
          <w:szCs w:val="24"/>
        </w:rPr>
        <w:tab/>
      </w:r>
      <w:r w:rsidRPr="00A96F1B">
        <w:rPr>
          <w:rFonts w:ascii="Times New Roman" w:hAnsi="Times New Roman" w:cs="Times New Roman"/>
          <w:sz w:val="24"/>
          <w:szCs w:val="24"/>
        </w:rPr>
        <w:t>// Turn on GREEN LED</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Write_To_UART("say=you are under the limit;");</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Delay_Ms(1000);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Write_To_UART("say=you can drive;");</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lastRenderedPageBreak/>
        <w:t>Delay_Ms(2000);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Write_To_UART("say=you can drive;");</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Delay_Ms(2000);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Write_To_UART("say=you can drive;");</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Delay_Ms(2000);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Write_To_UART("say=you can drive;");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else if(mV &gt; 0.1 &amp;&amp; mV &lt; 0.34)</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PORTC = 2;                        </w:t>
      </w:r>
      <w:r w:rsidR="00000015" w:rsidRPr="00A96F1B">
        <w:rPr>
          <w:rFonts w:ascii="Times New Roman" w:hAnsi="Times New Roman" w:cs="Times New Roman"/>
          <w:sz w:val="24"/>
          <w:szCs w:val="24"/>
        </w:rPr>
        <w:tab/>
      </w:r>
      <w:r w:rsidRPr="00A96F1B">
        <w:rPr>
          <w:rFonts w:ascii="Times New Roman" w:hAnsi="Times New Roman" w:cs="Times New Roman"/>
          <w:sz w:val="24"/>
          <w:szCs w:val="24"/>
        </w:rPr>
        <w:t>// Turn on ORANGE LED</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Write_To_UART("say=warning warning you are near the limit;");</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Delay_Ms(1000);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Write_To_UART("say=drive with caution;");</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Delay_Ms(2000);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Write_To_UART("say=drive with caution;");</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else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000015"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ab/>
      </w:r>
      <w:r w:rsidR="00B1770C" w:rsidRPr="00A96F1B">
        <w:rPr>
          <w:rFonts w:ascii="Times New Roman" w:hAnsi="Times New Roman" w:cs="Times New Roman"/>
          <w:sz w:val="24"/>
          <w:szCs w:val="24"/>
        </w:rPr>
        <w:t xml:space="preserve"> PORTC = 4;                        </w:t>
      </w:r>
      <w:r w:rsidRPr="00A96F1B">
        <w:rPr>
          <w:rFonts w:ascii="Times New Roman" w:hAnsi="Times New Roman" w:cs="Times New Roman"/>
          <w:sz w:val="24"/>
          <w:szCs w:val="24"/>
        </w:rPr>
        <w:tab/>
      </w:r>
      <w:r w:rsidR="00B1770C" w:rsidRPr="00A96F1B">
        <w:rPr>
          <w:rFonts w:ascii="Times New Roman" w:hAnsi="Times New Roman" w:cs="Times New Roman"/>
          <w:sz w:val="24"/>
          <w:szCs w:val="24"/>
        </w:rPr>
        <w:t>// Turn on RED LED</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Write_To_UART("say=warning warning you are over the limit;");</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Delay_Ms(1000);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Write_To_UART("say=warning do not drive;");</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lastRenderedPageBreak/>
        <w:t>Delay_Ms(2000);</w:t>
      </w:r>
    </w:p>
    <w:p w:rsidR="00B1770C" w:rsidRPr="00A96F1B" w:rsidRDefault="00B1770C" w:rsidP="00A96F1B">
      <w:pPr>
        <w:spacing w:line="360" w:lineRule="auto"/>
        <w:ind w:firstLine="708"/>
        <w:jc w:val="both"/>
        <w:rPr>
          <w:rFonts w:ascii="Times New Roman" w:hAnsi="Times New Roman" w:cs="Times New Roman"/>
          <w:sz w:val="24"/>
          <w:szCs w:val="24"/>
        </w:rPr>
      </w:pPr>
      <w:r w:rsidRPr="00A96F1B">
        <w:rPr>
          <w:rFonts w:ascii="Times New Roman" w:hAnsi="Times New Roman" w:cs="Times New Roman"/>
          <w:sz w:val="24"/>
          <w:szCs w:val="24"/>
        </w:rPr>
        <w:t>Write_To_UART("say=warning do not drive;");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 xml:space="preserve">   }</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Delay_Ms(5000);</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Write_To_UART("say=thank you for being sensible;");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x: goto x;                            // End of program - wait here</w:t>
      </w:r>
    </w:p>
    <w:p w:rsidR="00B1770C" w:rsidRPr="00A96F1B" w:rsidRDefault="00B1770C" w:rsidP="00A96F1B">
      <w:pPr>
        <w:spacing w:line="360" w:lineRule="auto"/>
        <w:jc w:val="both"/>
        <w:rPr>
          <w:rFonts w:ascii="Times New Roman" w:hAnsi="Times New Roman" w:cs="Times New Roman"/>
          <w:sz w:val="24"/>
          <w:szCs w:val="24"/>
        </w:rPr>
      </w:pPr>
      <w:r w:rsidRPr="00A96F1B">
        <w:rPr>
          <w:rFonts w:ascii="Times New Roman" w:hAnsi="Times New Roman" w:cs="Times New Roman"/>
          <w:sz w:val="24"/>
          <w:szCs w:val="24"/>
        </w:rPr>
        <w:t>}</w:t>
      </w: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br w:type="page"/>
      </w: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APPENDIX B</w:t>
      </w: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TGS 2620 ALCOHOL SENSOR DATA SHEET</w:t>
      </w:r>
    </w:p>
    <w:p w:rsidR="00A61754" w:rsidRPr="00A96F1B" w:rsidRDefault="00A61754" w:rsidP="00A96F1B">
      <w:pPr>
        <w:spacing w:line="360" w:lineRule="auto"/>
        <w:jc w:val="both"/>
        <w:rPr>
          <w:rStyle w:val="hps"/>
          <w:rFonts w:ascii="Times New Roman" w:hAnsi="Times New Roman" w:cs="Times New Roman"/>
          <w:b/>
          <w:sz w:val="24"/>
          <w:szCs w:val="24"/>
        </w:rPr>
      </w:pP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br w:type="page"/>
      </w: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lastRenderedPageBreak/>
        <w:t>APPENDIX C</w:t>
      </w:r>
    </w:p>
    <w:p w:rsidR="00A61754" w:rsidRPr="00A96F1B" w:rsidRDefault="00A61754" w:rsidP="00A96F1B">
      <w:pPr>
        <w:spacing w:line="360" w:lineRule="auto"/>
        <w:jc w:val="both"/>
        <w:rPr>
          <w:rStyle w:val="hps"/>
          <w:rFonts w:ascii="Times New Roman" w:hAnsi="Times New Roman" w:cs="Times New Roman"/>
          <w:b/>
          <w:sz w:val="24"/>
          <w:szCs w:val="24"/>
        </w:rPr>
      </w:pPr>
      <w:r w:rsidRPr="00A96F1B">
        <w:rPr>
          <w:rStyle w:val="hps"/>
          <w:rFonts w:ascii="Times New Roman" w:hAnsi="Times New Roman" w:cs="Times New Roman"/>
          <w:b/>
          <w:sz w:val="24"/>
          <w:szCs w:val="24"/>
        </w:rPr>
        <w:t>TEXT TO SPEECH CHIP DATA SHEET</w:t>
      </w:r>
    </w:p>
    <w:p w:rsidR="001C3096" w:rsidRPr="00A96F1B" w:rsidRDefault="00A71142" w:rsidP="00A96F1B">
      <w:pPr>
        <w:spacing w:line="360" w:lineRule="auto"/>
        <w:jc w:val="both"/>
        <w:rPr>
          <w:rFonts w:ascii="Times New Roman" w:hAnsi="Times New Roman" w:cs="Times New Roman"/>
          <w:sz w:val="24"/>
          <w:szCs w:val="24"/>
        </w:rPr>
      </w:pPr>
      <w:r w:rsidRPr="00A96F1B">
        <w:rPr>
          <w:rStyle w:val="hps"/>
          <w:rFonts w:ascii="Times New Roman" w:hAnsi="Times New Roman" w:cs="Times New Roman"/>
          <w:b/>
          <w:sz w:val="24"/>
          <w:szCs w:val="24"/>
        </w:rPr>
        <w:br w:type="page"/>
      </w:r>
      <w:r w:rsidR="00BA2E7F" w:rsidRPr="00A96F1B">
        <w:rPr>
          <w:rFonts w:ascii="Times New Roman" w:hAnsi="Times New Roman" w:cs="Times New Roman"/>
          <w:sz w:val="24"/>
          <w:szCs w:val="24"/>
        </w:rPr>
        <w:lastRenderedPageBreak/>
        <w:t xml:space="preserve"> </w:t>
      </w:r>
    </w:p>
    <w:p w:rsidR="00D72F0C" w:rsidRPr="00A96F1B" w:rsidRDefault="00D72F0C" w:rsidP="00A96F1B">
      <w:pPr>
        <w:spacing w:line="360" w:lineRule="auto"/>
        <w:jc w:val="both"/>
        <w:rPr>
          <w:rFonts w:ascii="Times New Roman" w:hAnsi="Times New Roman" w:cs="Times New Roman"/>
          <w:sz w:val="24"/>
          <w:szCs w:val="24"/>
        </w:rPr>
      </w:pPr>
    </w:p>
    <w:p w:rsidR="00D72F0C" w:rsidRPr="00A96F1B" w:rsidRDefault="00D72F0C" w:rsidP="00A96F1B">
      <w:pPr>
        <w:spacing w:line="360" w:lineRule="auto"/>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D72F0C" w:rsidRPr="00A96F1B" w:rsidRDefault="00D72F0C" w:rsidP="00A96F1B">
      <w:pPr>
        <w:pStyle w:val="ListParagraph"/>
        <w:spacing w:line="360" w:lineRule="auto"/>
        <w:ind w:left="0"/>
        <w:jc w:val="both"/>
        <w:rPr>
          <w:rFonts w:ascii="Times New Roman" w:hAnsi="Times New Roman" w:cs="Times New Roman"/>
          <w:sz w:val="24"/>
          <w:szCs w:val="24"/>
        </w:rPr>
      </w:pPr>
    </w:p>
    <w:p w:rsidR="003D5938" w:rsidRPr="00A96F1B" w:rsidRDefault="003D5938" w:rsidP="00A96F1B">
      <w:pPr>
        <w:pStyle w:val="ListParagraph"/>
        <w:spacing w:line="360" w:lineRule="auto"/>
        <w:ind w:left="0"/>
        <w:jc w:val="both"/>
        <w:rPr>
          <w:rFonts w:ascii="Times New Roman" w:hAnsi="Times New Roman" w:cs="Times New Roman"/>
          <w:sz w:val="24"/>
          <w:szCs w:val="24"/>
        </w:rPr>
      </w:pPr>
    </w:p>
    <w:p w:rsidR="003D5938" w:rsidRPr="00A96F1B" w:rsidRDefault="003D5938" w:rsidP="00A96F1B">
      <w:pPr>
        <w:pStyle w:val="ListParagraph"/>
        <w:spacing w:line="360" w:lineRule="auto"/>
        <w:ind w:left="0"/>
        <w:jc w:val="both"/>
        <w:rPr>
          <w:rFonts w:ascii="Times New Roman" w:hAnsi="Times New Roman" w:cs="Times New Roman"/>
          <w:sz w:val="24"/>
          <w:szCs w:val="24"/>
        </w:rPr>
      </w:pPr>
    </w:p>
    <w:p w:rsidR="003D5938" w:rsidRPr="00A96F1B" w:rsidRDefault="003D5938" w:rsidP="00A96F1B">
      <w:pPr>
        <w:pStyle w:val="NoSpacing"/>
        <w:spacing w:after="200" w:line="360" w:lineRule="auto"/>
        <w:jc w:val="both"/>
        <w:rPr>
          <w:lang w:val="en-GB"/>
        </w:rPr>
      </w:pPr>
    </w:p>
    <w:p w:rsidR="00D72F0C" w:rsidRPr="00A96F1B" w:rsidRDefault="00D72F0C" w:rsidP="00A96F1B">
      <w:pPr>
        <w:spacing w:line="360" w:lineRule="auto"/>
        <w:jc w:val="both"/>
        <w:rPr>
          <w:rFonts w:ascii="Times New Roman" w:hAnsi="Times New Roman" w:cs="Times New Roman"/>
          <w:sz w:val="24"/>
          <w:szCs w:val="24"/>
        </w:rPr>
      </w:pPr>
    </w:p>
    <w:p w:rsidR="003C4AAB" w:rsidRPr="00A96F1B" w:rsidRDefault="003C4AAB" w:rsidP="00A96F1B">
      <w:pPr>
        <w:tabs>
          <w:tab w:val="left" w:pos="4125"/>
        </w:tabs>
        <w:spacing w:line="360" w:lineRule="auto"/>
        <w:jc w:val="both"/>
        <w:rPr>
          <w:rStyle w:val="A4"/>
          <w:rFonts w:ascii="Times New Roman" w:hAnsi="Times New Roman" w:cs="Times New Roman"/>
          <w:color w:val="auto"/>
          <w:sz w:val="24"/>
          <w:szCs w:val="24"/>
        </w:rPr>
      </w:pPr>
    </w:p>
    <w:p w:rsidR="0071433E" w:rsidRPr="00A96F1B" w:rsidRDefault="0071433E" w:rsidP="00A96F1B">
      <w:pPr>
        <w:spacing w:line="360" w:lineRule="auto"/>
        <w:jc w:val="both"/>
        <w:rPr>
          <w:rFonts w:ascii="Times New Roman" w:hAnsi="Times New Roman" w:cs="Times New Roman"/>
          <w:noProof/>
          <w:sz w:val="24"/>
          <w:szCs w:val="24"/>
        </w:rPr>
      </w:pPr>
    </w:p>
    <w:p w:rsidR="00D2762A" w:rsidRPr="00A96F1B" w:rsidRDefault="00D2762A" w:rsidP="00A96F1B">
      <w:pPr>
        <w:spacing w:line="360" w:lineRule="auto"/>
        <w:jc w:val="both"/>
        <w:rPr>
          <w:rFonts w:ascii="Times New Roman" w:hAnsi="Times New Roman" w:cs="Times New Roman"/>
          <w:sz w:val="24"/>
          <w:szCs w:val="24"/>
        </w:rPr>
      </w:pPr>
    </w:p>
    <w:sectPr w:rsidR="00D2762A" w:rsidRPr="00A96F1B" w:rsidSect="00257FF1">
      <w:headerReference w:type="even" r:id="rId68"/>
      <w:headerReference w:type="default" r:id="rId69"/>
      <w:footerReference w:type="even" r:id="rId70"/>
      <w:footerReference w:type="default" r:id="rId71"/>
      <w:headerReference w:type="first" r:id="rId72"/>
      <w:footerReference w:type="first" r:id="rId73"/>
      <w:pgSz w:w="11906" w:h="16838" w:code="9"/>
      <w:pgMar w:top="1701" w:right="1418" w:bottom="1418" w:left="1701"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505" w:rsidRDefault="00F86505" w:rsidP="00377DC9">
      <w:pPr>
        <w:spacing w:after="0" w:line="240" w:lineRule="auto"/>
      </w:pPr>
      <w:r>
        <w:separator/>
      </w:r>
    </w:p>
  </w:endnote>
  <w:endnote w:type="continuationSeparator" w:id="1">
    <w:p w:rsidR="00F86505" w:rsidRDefault="00F86505" w:rsidP="00377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Pro-BoldCond">
    <w:altName w:val="MS Gothic"/>
    <w:panose1 w:val="00000000000000000000"/>
    <w:charset w:val="80"/>
    <w:family w:val="swiss"/>
    <w:notTrueType/>
    <w:pitch w:val="default"/>
    <w:sig w:usb0="00000000" w:usb1="08070000" w:usb2="00000010" w:usb3="00000000" w:csb0="00020000" w:csb1="00000000"/>
  </w:font>
  <w:font w:name="Myriad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48" w:rsidRDefault="002033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48" w:rsidRDefault="002033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48" w:rsidRDefault="002033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505" w:rsidRDefault="00F86505" w:rsidP="00377DC9">
      <w:pPr>
        <w:spacing w:after="0" w:line="240" w:lineRule="auto"/>
      </w:pPr>
      <w:r>
        <w:separator/>
      </w:r>
    </w:p>
  </w:footnote>
  <w:footnote w:type="continuationSeparator" w:id="1">
    <w:p w:rsidR="00F86505" w:rsidRDefault="00F86505" w:rsidP="00377D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48" w:rsidRDefault="002033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277"/>
      <w:docPartObj>
        <w:docPartGallery w:val="Page Numbers (Top of Page)"/>
        <w:docPartUnique/>
      </w:docPartObj>
    </w:sdtPr>
    <w:sdtContent>
      <w:p w:rsidR="00203348" w:rsidRDefault="00E343D1" w:rsidP="00257FF1">
        <w:pPr>
          <w:pStyle w:val="Header"/>
          <w:ind w:right="1417"/>
          <w:jc w:val="right"/>
        </w:pPr>
        <w:fldSimple w:instr=" PAGE   \* MERGEFORMAT ">
          <w:r w:rsidR="00BD1216">
            <w:rPr>
              <w:noProof/>
            </w:rPr>
            <w:t>66</w:t>
          </w:r>
        </w:fldSimple>
      </w:p>
    </w:sdtContent>
  </w:sdt>
  <w:p w:rsidR="00203348" w:rsidRDefault="002033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48" w:rsidRDefault="002033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D6B"/>
    <w:multiLevelType w:val="multilevel"/>
    <w:tmpl w:val="3D7E5892"/>
    <w:lvl w:ilvl="0">
      <w:start w:val="1"/>
      <w:numFmt w:val="decimal"/>
      <w:lvlText w:val="%1"/>
      <w:lvlJc w:val="left"/>
      <w:pPr>
        <w:ind w:left="360" w:hanging="360"/>
      </w:pPr>
      <w:rPr>
        <w:rFonts w:hint="default"/>
      </w:rPr>
    </w:lvl>
    <w:lvl w:ilvl="1">
      <w:start w:val="5"/>
      <w:numFmt w:val="decimal"/>
      <w:lvlText w:val="%1.%2"/>
      <w:lvlJc w:val="left"/>
      <w:pPr>
        <w:ind w:left="2025" w:hanging="360"/>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1">
    <w:nsid w:val="067555D5"/>
    <w:multiLevelType w:val="hybridMultilevel"/>
    <w:tmpl w:val="EF063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666501"/>
    <w:multiLevelType w:val="hybridMultilevel"/>
    <w:tmpl w:val="6734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7A61E2"/>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D42C2"/>
    <w:multiLevelType w:val="multilevel"/>
    <w:tmpl w:val="A50406B6"/>
    <w:lvl w:ilvl="0">
      <w:start w:val="1"/>
      <w:numFmt w:val="decimal"/>
      <w:lvlText w:val="%1."/>
      <w:lvlJc w:val="left"/>
      <w:pPr>
        <w:ind w:left="360" w:hanging="360"/>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5">
    <w:nsid w:val="15010941"/>
    <w:multiLevelType w:val="hybridMultilevel"/>
    <w:tmpl w:val="6262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D80D31"/>
    <w:multiLevelType w:val="hybridMultilevel"/>
    <w:tmpl w:val="098ECE64"/>
    <w:lvl w:ilvl="0" w:tplc="041F0001">
      <w:start w:val="1"/>
      <w:numFmt w:val="bullet"/>
      <w:lvlText w:val=""/>
      <w:lvlJc w:val="left"/>
      <w:pPr>
        <w:ind w:left="2137" w:hanging="360"/>
      </w:pPr>
      <w:rPr>
        <w:rFonts w:ascii="Symbol" w:hAnsi="Symbol"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7">
    <w:nsid w:val="1F6C3165"/>
    <w:multiLevelType w:val="hybridMultilevel"/>
    <w:tmpl w:val="6CDC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F10EE3"/>
    <w:multiLevelType w:val="hybridMultilevel"/>
    <w:tmpl w:val="AFF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D7447E"/>
    <w:multiLevelType w:val="hybridMultilevel"/>
    <w:tmpl w:val="52F4D4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1A044D"/>
    <w:multiLevelType w:val="hybridMultilevel"/>
    <w:tmpl w:val="4968A8C8"/>
    <w:lvl w:ilvl="0" w:tplc="041F0001">
      <w:start w:val="1"/>
      <w:numFmt w:val="bullet"/>
      <w:lvlText w:val=""/>
      <w:lvlJc w:val="left"/>
      <w:pPr>
        <w:ind w:left="2175" w:hanging="360"/>
      </w:pPr>
      <w:rPr>
        <w:rFonts w:ascii="Symbol" w:hAnsi="Symbol" w:hint="default"/>
      </w:rPr>
    </w:lvl>
    <w:lvl w:ilvl="1" w:tplc="041F0003" w:tentative="1">
      <w:start w:val="1"/>
      <w:numFmt w:val="bullet"/>
      <w:lvlText w:val="o"/>
      <w:lvlJc w:val="left"/>
      <w:pPr>
        <w:ind w:left="2895" w:hanging="360"/>
      </w:pPr>
      <w:rPr>
        <w:rFonts w:ascii="Courier New" w:hAnsi="Courier New" w:cs="Courier New" w:hint="default"/>
      </w:rPr>
    </w:lvl>
    <w:lvl w:ilvl="2" w:tplc="041F0005" w:tentative="1">
      <w:start w:val="1"/>
      <w:numFmt w:val="bullet"/>
      <w:lvlText w:val=""/>
      <w:lvlJc w:val="left"/>
      <w:pPr>
        <w:ind w:left="3615" w:hanging="360"/>
      </w:pPr>
      <w:rPr>
        <w:rFonts w:ascii="Wingdings" w:hAnsi="Wingdings" w:hint="default"/>
      </w:rPr>
    </w:lvl>
    <w:lvl w:ilvl="3" w:tplc="041F0001" w:tentative="1">
      <w:start w:val="1"/>
      <w:numFmt w:val="bullet"/>
      <w:lvlText w:val=""/>
      <w:lvlJc w:val="left"/>
      <w:pPr>
        <w:ind w:left="4335" w:hanging="360"/>
      </w:pPr>
      <w:rPr>
        <w:rFonts w:ascii="Symbol" w:hAnsi="Symbol" w:hint="default"/>
      </w:rPr>
    </w:lvl>
    <w:lvl w:ilvl="4" w:tplc="041F0003" w:tentative="1">
      <w:start w:val="1"/>
      <w:numFmt w:val="bullet"/>
      <w:lvlText w:val="o"/>
      <w:lvlJc w:val="left"/>
      <w:pPr>
        <w:ind w:left="5055" w:hanging="360"/>
      </w:pPr>
      <w:rPr>
        <w:rFonts w:ascii="Courier New" w:hAnsi="Courier New" w:cs="Courier New" w:hint="default"/>
      </w:rPr>
    </w:lvl>
    <w:lvl w:ilvl="5" w:tplc="041F0005" w:tentative="1">
      <w:start w:val="1"/>
      <w:numFmt w:val="bullet"/>
      <w:lvlText w:val=""/>
      <w:lvlJc w:val="left"/>
      <w:pPr>
        <w:ind w:left="5775" w:hanging="360"/>
      </w:pPr>
      <w:rPr>
        <w:rFonts w:ascii="Wingdings" w:hAnsi="Wingdings" w:hint="default"/>
      </w:rPr>
    </w:lvl>
    <w:lvl w:ilvl="6" w:tplc="041F0001" w:tentative="1">
      <w:start w:val="1"/>
      <w:numFmt w:val="bullet"/>
      <w:lvlText w:val=""/>
      <w:lvlJc w:val="left"/>
      <w:pPr>
        <w:ind w:left="6495" w:hanging="360"/>
      </w:pPr>
      <w:rPr>
        <w:rFonts w:ascii="Symbol" w:hAnsi="Symbol" w:hint="default"/>
      </w:rPr>
    </w:lvl>
    <w:lvl w:ilvl="7" w:tplc="041F0003" w:tentative="1">
      <w:start w:val="1"/>
      <w:numFmt w:val="bullet"/>
      <w:lvlText w:val="o"/>
      <w:lvlJc w:val="left"/>
      <w:pPr>
        <w:ind w:left="7215" w:hanging="360"/>
      </w:pPr>
      <w:rPr>
        <w:rFonts w:ascii="Courier New" w:hAnsi="Courier New" w:cs="Courier New" w:hint="default"/>
      </w:rPr>
    </w:lvl>
    <w:lvl w:ilvl="8" w:tplc="041F0005" w:tentative="1">
      <w:start w:val="1"/>
      <w:numFmt w:val="bullet"/>
      <w:lvlText w:val=""/>
      <w:lvlJc w:val="left"/>
      <w:pPr>
        <w:ind w:left="7935" w:hanging="360"/>
      </w:pPr>
      <w:rPr>
        <w:rFonts w:ascii="Wingdings" w:hAnsi="Wingdings" w:hint="default"/>
      </w:rPr>
    </w:lvl>
  </w:abstractNum>
  <w:abstractNum w:abstractNumId="11">
    <w:nsid w:val="299037D0"/>
    <w:multiLevelType w:val="hybridMultilevel"/>
    <w:tmpl w:val="E0A6E96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nsid w:val="2A577B80"/>
    <w:multiLevelType w:val="multilevel"/>
    <w:tmpl w:val="5DA2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7F45A8"/>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F63460"/>
    <w:multiLevelType w:val="hybridMultilevel"/>
    <w:tmpl w:val="293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8B7EBF"/>
    <w:multiLevelType w:val="hybridMultilevel"/>
    <w:tmpl w:val="8A72D5EA"/>
    <w:lvl w:ilvl="0" w:tplc="041F0001">
      <w:start w:val="1"/>
      <w:numFmt w:val="bullet"/>
      <w:lvlText w:val=""/>
      <w:lvlJc w:val="left"/>
      <w:pPr>
        <w:ind w:left="2137" w:hanging="360"/>
      </w:pPr>
      <w:rPr>
        <w:rFonts w:ascii="Symbol" w:hAnsi="Symbol"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16">
    <w:nsid w:val="3B351DBD"/>
    <w:multiLevelType w:val="multilevel"/>
    <w:tmpl w:val="15DAC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E00CC1"/>
    <w:multiLevelType w:val="multilevel"/>
    <w:tmpl w:val="157EFC2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05B11CE"/>
    <w:multiLevelType w:val="hybridMultilevel"/>
    <w:tmpl w:val="7CC2C4C4"/>
    <w:lvl w:ilvl="0" w:tplc="041F000B">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9">
    <w:nsid w:val="417F711C"/>
    <w:multiLevelType w:val="multilevel"/>
    <w:tmpl w:val="1C26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081912"/>
    <w:multiLevelType w:val="multilevel"/>
    <w:tmpl w:val="F79822E8"/>
    <w:lvl w:ilvl="0">
      <w:start w:val="1"/>
      <w:numFmt w:val="decimal"/>
      <w:lvlText w:val="%1."/>
      <w:lvlJc w:val="left"/>
      <w:pPr>
        <w:ind w:left="360" w:hanging="36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A014F45"/>
    <w:multiLevelType w:val="multilevel"/>
    <w:tmpl w:val="76E0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FC78AD"/>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A2601E"/>
    <w:multiLevelType w:val="hybridMultilevel"/>
    <w:tmpl w:val="4CB65A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523A3855"/>
    <w:multiLevelType w:val="hybridMultilevel"/>
    <w:tmpl w:val="95F2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E170EC"/>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AC3A69"/>
    <w:multiLevelType w:val="multilevel"/>
    <w:tmpl w:val="FC72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210975"/>
    <w:multiLevelType w:val="hybridMultilevel"/>
    <w:tmpl w:val="9CB0AFA6"/>
    <w:lvl w:ilvl="0" w:tplc="041F0001">
      <w:start w:val="1"/>
      <w:numFmt w:val="bullet"/>
      <w:lvlText w:val=""/>
      <w:lvlJc w:val="left"/>
      <w:pPr>
        <w:ind w:left="2421" w:hanging="360"/>
      </w:pPr>
      <w:rPr>
        <w:rFonts w:ascii="Symbol" w:hAnsi="Symbol" w:hint="default"/>
      </w:rPr>
    </w:lvl>
    <w:lvl w:ilvl="1" w:tplc="041F0003" w:tentative="1">
      <w:start w:val="1"/>
      <w:numFmt w:val="bullet"/>
      <w:lvlText w:val="o"/>
      <w:lvlJc w:val="left"/>
      <w:pPr>
        <w:ind w:left="3141" w:hanging="360"/>
      </w:pPr>
      <w:rPr>
        <w:rFonts w:ascii="Courier New" w:hAnsi="Courier New" w:cs="Courier New" w:hint="default"/>
      </w:rPr>
    </w:lvl>
    <w:lvl w:ilvl="2" w:tplc="041F0005" w:tentative="1">
      <w:start w:val="1"/>
      <w:numFmt w:val="bullet"/>
      <w:lvlText w:val=""/>
      <w:lvlJc w:val="left"/>
      <w:pPr>
        <w:ind w:left="3861" w:hanging="360"/>
      </w:pPr>
      <w:rPr>
        <w:rFonts w:ascii="Wingdings" w:hAnsi="Wingdings" w:hint="default"/>
      </w:rPr>
    </w:lvl>
    <w:lvl w:ilvl="3" w:tplc="041F0001" w:tentative="1">
      <w:start w:val="1"/>
      <w:numFmt w:val="bullet"/>
      <w:lvlText w:val=""/>
      <w:lvlJc w:val="left"/>
      <w:pPr>
        <w:ind w:left="4581" w:hanging="360"/>
      </w:pPr>
      <w:rPr>
        <w:rFonts w:ascii="Symbol" w:hAnsi="Symbol" w:hint="default"/>
      </w:rPr>
    </w:lvl>
    <w:lvl w:ilvl="4" w:tplc="041F0003" w:tentative="1">
      <w:start w:val="1"/>
      <w:numFmt w:val="bullet"/>
      <w:lvlText w:val="o"/>
      <w:lvlJc w:val="left"/>
      <w:pPr>
        <w:ind w:left="5301" w:hanging="360"/>
      </w:pPr>
      <w:rPr>
        <w:rFonts w:ascii="Courier New" w:hAnsi="Courier New" w:cs="Courier New" w:hint="default"/>
      </w:rPr>
    </w:lvl>
    <w:lvl w:ilvl="5" w:tplc="041F0005" w:tentative="1">
      <w:start w:val="1"/>
      <w:numFmt w:val="bullet"/>
      <w:lvlText w:val=""/>
      <w:lvlJc w:val="left"/>
      <w:pPr>
        <w:ind w:left="6021" w:hanging="360"/>
      </w:pPr>
      <w:rPr>
        <w:rFonts w:ascii="Wingdings" w:hAnsi="Wingdings" w:hint="default"/>
      </w:rPr>
    </w:lvl>
    <w:lvl w:ilvl="6" w:tplc="041F0001" w:tentative="1">
      <w:start w:val="1"/>
      <w:numFmt w:val="bullet"/>
      <w:lvlText w:val=""/>
      <w:lvlJc w:val="left"/>
      <w:pPr>
        <w:ind w:left="6741" w:hanging="360"/>
      </w:pPr>
      <w:rPr>
        <w:rFonts w:ascii="Symbol" w:hAnsi="Symbol" w:hint="default"/>
      </w:rPr>
    </w:lvl>
    <w:lvl w:ilvl="7" w:tplc="041F0003" w:tentative="1">
      <w:start w:val="1"/>
      <w:numFmt w:val="bullet"/>
      <w:lvlText w:val="o"/>
      <w:lvlJc w:val="left"/>
      <w:pPr>
        <w:ind w:left="7461" w:hanging="360"/>
      </w:pPr>
      <w:rPr>
        <w:rFonts w:ascii="Courier New" w:hAnsi="Courier New" w:cs="Courier New" w:hint="default"/>
      </w:rPr>
    </w:lvl>
    <w:lvl w:ilvl="8" w:tplc="041F0005" w:tentative="1">
      <w:start w:val="1"/>
      <w:numFmt w:val="bullet"/>
      <w:lvlText w:val=""/>
      <w:lvlJc w:val="left"/>
      <w:pPr>
        <w:ind w:left="8181" w:hanging="360"/>
      </w:pPr>
      <w:rPr>
        <w:rFonts w:ascii="Wingdings" w:hAnsi="Wingdings" w:hint="default"/>
      </w:rPr>
    </w:lvl>
  </w:abstractNum>
  <w:abstractNum w:abstractNumId="28">
    <w:nsid w:val="5B9122A3"/>
    <w:multiLevelType w:val="hybridMultilevel"/>
    <w:tmpl w:val="E55EF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062EFB"/>
    <w:multiLevelType w:val="hybridMultilevel"/>
    <w:tmpl w:val="4B6CE4B0"/>
    <w:lvl w:ilvl="0" w:tplc="041F0001">
      <w:start w:val="1"/>
      <w:numFmt w:val="bullet"/>
      <w:lvlText w:val=""/>
      <w:lvlJc w:val="left"/>
      <w:pPr>
        <w:ind w:left="2421" w:hanging="360"/>
      </w:pPr>
      <w:rPr>
        <w:rFonts w:ascii="Symbol" w:hAnsi="Symbol" w:hint="default"/>
      </w:rPr>
    </w:lvl>
    <w:lvl w:ilvl="1" w:tplc="041F0003" w:tentative="1">
      <w:start w:val="1"/>
      <w:numFmt w:val="bullet"/>
      <w:lvlText w:val="o"/>
      <w:lvlJc w:val="left"/>
      <w:pPr>
        <w:ind w:left="3141" w:hanging="360"/>
      </w:pPr>
      <w:rPr>
        <w:rFonts w:ascii="Courier New" w:hAnsi="Courier New" w:cs="Courier New" w:hint="default"/>
      </w:rPr>
    </w:lvl>
    <w:lvl w:ilvl="2" w:tplc="041F0005" w:tentative="1">
      <w:start w:val="1"/>
      <w:numFmt w:val="bullet"/>
      <w:lvlText w:val=""/>
      <w:lvlJc w:val="left"/>
      <w:pPr>
        <w:ind w:left="3861" w:hanging="360"/>
      </w:pPr>
      <w:rPr>
        <w:rFonts w:ascii="Wingdings" w:hAnsi="Wingdings" w:hint="default"/>
      </w:rPr>
    </w:lvl>
    <w:lvl w:ilvl="3" w:tplc="041F0001" w:tentative="1">
      <w:start w:val="1"/>
      <w:numFmt w:val="bullet"/>
      <w:lvlText w:val=""/>
      <w:lvlJc w:val="left"/>
      <w:pPr>
        <w:ind w:left="4581" w:hanging="360"/>
      </w:pPr>
      <w:rPr>
        <w:rFonts w:ascii="Symbol" w:hAnsi="Symbol" w:hint="default"/>
      </w:rPr>
    </w:lvl>
    <w:lvl w:ilvl="4" w:tplc="041F0003" w:tentative="1">
      <w:start w:val="1"/>
      <w:numFmt w:val="bullet"/>
      <w:lvlText w:val="o"/>
      <w:lvlJc w:val="left"/>
      <w:pPr>
        <w:ind w:left="5301" w:hanging="360"/>
      </w:pPr>
      <w:rPr>
        <w:rFonts w:ascii="Courier New" w:hAnsi="Courier New" w:cs="Courier New" w:hint="default"/>
      </w:rPr>
    </w:lvl>
    <w:lvl w:ilvl="5" w:tplc="041F0005" w:tentative="1">
      <w:start w:val="1"/>
      <w:numFmt w:val="bullet"/>
      <w:lvlText w:val=""/>
      <w:lvlJc w:val="left"/>
      <w:pPr>
        <w:ind w:left="6021" w:hanging="360"/>
      </w:pPr>
      <w:rPr>
        <w:rFonts w:ascii="Wingdings" w:hAnsi="Wingdings" w:hint="default"/>
      </w:rPr>
    </w:lvl>
    <w:lvl w:ilvl="6" w:tplc="041F0001" w:tentative="1">
      <w:start w:val="1"/>
      <w:numFmt w:val="bullet"/>
      <w:lvlText w:val=""/>
      <w:lvlJc w:val="left"/>
      <w:pPr>
        <w:ind w:left="6741" w:hanging="360"/>
      </w:pPr>
      <w:rPr>
        <w:rFonts w:ascii="Symbol" w:hAnsi="Symbol" w:hint="default"/>
      </w:rPr>
    </w:lvl>
    <w:lvl w:ilvl="7" w:tplc="041F0003" w:tentative="1">
      <w:start w:val="1"/>
      <w:numFmt w:val="bullet"/>
      <w:lvlText w:val="o"/>
      <w:lvlJc w:val="left"/>
      <w:pPr>
        <w:ind w:left="7461" w:hanging="360"/>
      </w:pPr>
      <w:rPr>
        <w:rFonts w:ascii="Courier New" w:hAnsi="Courier New" w:cs="Courier New" w:hint="default"/>
      </w:rPr>
    </w:lvl>
    <w:lvl w:ilvl="8" w:tplc="041F0005" w:tentative="1">
      <w:start w:val="1"/>
      <w:numFmt w:val="bullet"/>
      <w:lvlText w:val=""/>
      <w:lvlJc w:val="left"/>
      <w:pPr>
        <w:ind w:left="8181" w:hanging="360"/>
      </w:pPr>
      <w:rPr>
        <w:rFonts w:ascii="Wingdings" w:hAnsi="Wingdings" w:hint="default"/>
      </w:rPr>
    </w:lvl>
  </w:abstractNum>
  <w:abstractNum w:abstractNumId="30">
    <w:nsid w:val="5F0801DA"/>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9D36C1"/>
    <w:multiLevelType w:val="hybridMultilevel"/>
    <w:tmpl w:val="94B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AD662F"/>
    <w:multiLevelType w:val="multilevel"/>
    <w:tmpl w:val="DE3C1D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F558F7"/>
    <w:multiLevelType w:val="hybridMultilevel"/>
    <w:tmpl w:val="8DFECFAA"/>
    <w:lvl w:ilvl="0" w:tplc="041F0001">
      <w:start w:val="1"/>
      <w:numFmt w:val="bullet"/>
      <w:lvlText w:val=""/>
      <w:lvlJc w:val="left"/>
      <w:pPr>
        <w:ind w:left="2137" w:hanging="360"/>
      </w:pPr>
      <w:rPr>
        <w:rFonts w:ascii="Symbol" w:hAnsi="Symbol"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34">
    <w:nsid w:val="68A679AA"/>
    <w:multiLevelType w:val="hybridMultilevel"/>
    <w:tmpl w:val="9A20594E"/>
    <w:lvl w:ilvl="0" w:tplc="041F000B">
      <w:start w:val="1"/>
      <w:numFmt w:val="bullet"/>
      <w:lvlText w:val=""/>
      <w:lvlJc w:val="left"/>
      <w:pPr>
        <w:ind w:left="2137" w:hanging="360"/>
      </w:pPr>
      <w:rPr>
        <w:rFonts w:ascii="Wingdings" w:hAnsi="Wingdings"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35">
    <w:nsid w:val="69577590"/>
    <w:multiLevelType w:val="hybridMultilevel"/>
    <w:tmpl w:val="EA0ED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FE14EB7"/>
    <w:multiLevelType w:val="hybridMultilevel"/>
    <w:tmpl w:val="0620766C"/>
    <w:lvl w:ilvl="0" w:tplc="041F0001">
      <w:start w:val="1"/>
      <w:numFmt w:val="bullet"/>
      <w:lvlText w:val=""/>
      <w:lvlJc w:val="left"/>
      <w:pPr>
        <w:ind w:left="2137" w:hanging="360"/>
      </w:pPr>
      <w:rPr>
        <w:rFonts w:ascii="Symbol" w:hAnsi="Symbol"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37">
    <w:nsid w:val="739144EF"/>
    <w:multiLevelType w:val="hybridMultilevel"/>
    <w:tmpl w:val="86A6F24E"/>
    <w:lvl w:ilvl="0" w:tplc="041F0001">
      <w:start w:val="1"/>
      <w:numFmt w:val="bullet"/>
      <w:lvlText w:val=""/>
      <w:lvlJc w:val="left"/>
      <w:pPr>
        <w:ind w:left="2137" w:hanging="360"/>
      </w:pPr>
      <w:rPr>
        <w:rFonts w:ascii="Symbol" w:hAnsi="Symbol" w:hint="default"/>
      </w:rPr>
    </w:lvl>
    <w:lvl w:ilvl="1" w:tplc="041F0003" w:tentative="1">
      <w:start w:val="1"/>
      <w:numFmt w:val="bullet"/>
      <w:lvlText w:val="o"/>
      <w:lvlJc w:val="left"/>
      <w:pPr>
        <w:ind w:left="2857" w:hanging="360"/>
      </w:pPr>
      <w:rPr>
        <w:rFonts w:ascii="Courier New" w:hAnsi="Courier New" w:cs="Courier New" w:hint="default"/>
      </w:rPr>
    </w:lvl>
    <w:lvl w:ilvl="2" w:tplc="041F0005" w:tentative="1">
      <w:start w:val="1"/>
      <w:numFmt w:val="bullet"/>
      <w:lvlText w:val=""/>
      <w:lvlJc w:val="left"/>
      <w:pPr>
        <w:ind w:left="3577" w:hanging="360"/>
      </w:pPr>
      <w:rPr>
        <w:rFonts w:ascii="Wingdings" w:hAnsi="Wingdings" w:hint="default"/>
      </w:rPr>
    </w:lvl>
    <w:lvl w:ilvl="3" w:tplc="041F0001" w:tentative="1">
      <w:start w:val="1"/>
      <w:numFmt w:val="bullet"/>
      <w:lvlText w:val=""/>
      <w:lvlJc w:val="left"/>
      <w:pPr>
        <w:ind w:left="4297" w:hanging="360"/>
      </w:pPr>
      <w:rPr>
        <w:rFonts w:ascii="Symbol" w:hAnsi="Symbol" w:hint="default"/>
      </w:rPr>
    </w:lvl>
    <w:lvl w:ilvl="4" w:tplc="041F0003" w:tentative="1">
      <w:start w:val="1"/>
      <w:numFmt w:val="bullet"/>
      <w:lvlText w:val="o"/>
      <w:lvlJc w:val="left"/>
      <w:pPr>
        <w:ind w:left="5017" w:hanging="360"/>
      </w:pPr>
      <w:rPr>
        <w:rFonts w:ascii="Courier New" w:hAnsi="Courier New" w:cs="Courier New" w:hint="default"/>
      </w:rPr>
    </w:lvl>
    <w:lvl w:ilvl="5" w:tplc="041F0005" w:tentative="1">
      <w:start w:val="1"/>
      <w:numFmt w:val="bullet"/>
      <w:lvlText w:val=""/>
      <w:lvlJc w:val="left"/>
      <w:pPr>
        <w:ind w:left="5737" w:hanging="360"/>
      </w:pPr>
      <w:rPr>
        <w:rFonts w:ascii="Wingdings" w:hAnsi="Wingdings" w:hint="default"/>
      </w:rPr>
    </w:lvl>
    <w:lvl w:ilvl="6" w:tplc="041F0001" w:tentative="1">
      <w:start w:val="1"/>
      <w:numFmt w:val="bullet"/>
      <w:lvlText w:val=""/>
      <w:lvlJc w:val="left"/>
      <w:pPr>
        <w:ind w:left="6457" w:hanging="360"/>
      </w:pPr>
      <w:rPr>
        <w:rFonts w:ascii="Symbol" w:hAnsi="Symbol" w:hint="default"/>
      </w:rPr>
    </w:lvl>
    <w:lvl w:ilvl="7" w:tplc="041F0003" w:tentative="1">
      <w:start w:val="1"/>
      <w:numFmt w:val="bullet"/>
      <w:lvlText w:val="o"/>
      <w:lvlJc w:val="left"/>
      <w:pPr>
        <w:ind w:left="7177" w:hanging="360"/>
      </w:pPr>
      <w:rPr>
        <w:rFonts w:ascii="Courier New" w:hAnsi="Courier New" w:cs="Courier New" w:hint="default"/>
      </w:rPr>
    </w:lvl>
    <w:lvl w:ilvl="8" w:tplc="041F0005" w:tentative="1">
      <w:start w:val="1"/>
      <w:numFmt w:val="bullet"/>
      <w:lvlText w:val=""/>
      <w:lvlJc w:val="left"/>
      <w:pPr>
        <w:ind w:left="7897" w:hanging="360"/>
      </w:pPr>
      <w:rPr>
        <w:rFonts w:ascii="Wingdings" w:hAnsi="Wingdings" w:hint="default"/>
      </w:rPr>
    </w:lvl>
  </w:abstractNum>
  <w:abstractNum w:abstractNumId="38">
    <w:nsid w:val="785E76ED"/>
    <w:multiLevelType w:val="multilevel"/>
    <w:tmpl w:val="D950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314956"/>
    <w:multiLevelType w:val="multilevel"/>
    <w:tmpl w:val="498848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0">
    <w:nsid w:val="7CC01E2A"/>
    <w:multiLevelType w:val="multilevel"/>
    <w:tmpl w:val="ED3487E8"/>
    <w:lvl w:ilvl="0">
      <w:start w:val="1"/>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nsid w:val="7D0575C6"/>
    <w:multiLevelType w:val="multilevel"/>
    <w:tmpl w:val="E9AE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3C315B"/>
    <w:multiLevelType w:val="hybridMultilevel"/>
    <w:tmpl w:val="5C20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D60924"/>
    <w:multiLevelType w:val="hybridMultilevel"/>
    <w:tmpl w:val="6D1A03AE"/>
    <w:lvl w:ilvl="0" w:tplc="041F0001">
      <w:start w:val="1"/>
      <w:numFmt w:val="bullet"/>
      <w:lvlText w:val=""/>
      <w:lvlJc w:val="left"/>
      <w:pPr>
        <w:ind w:left="2421" w:hanging="360"/>
      </w:pPr>
      <w:rPr>
        <w:rFonts w:ascii="Symbol" w:hAnsi="Symbol" w:hint="default"/>
      </w:rPr>
    </w:lvl>
    <w:lvl w:ilvl="1" w:tplc="041F0003" w:tentative="1">
      <w:start w:val="1"/>
      <w:numFmt w:val="bullet"/>
      <w:lvlText w:val="o"/>
      <w:lvlJc w:val="left"/>
      <w:pPr>
        <w:ind w:left="3141" w:hanging="360"/>
      </w:pPr>
      <w:rPr>
        <w:rFonts w:ascii="Courier New" w:hAnsi="Courier New" w:cs="Courier New" w:hint="default"/>
      </w:rPr>
    </w:lvl>
    <w:lvl w:ilvl="2" w:tplc="041F0005" w:tentative="1">
      <w:start w:val="1"/>
      <w:numFmt w:val="bullet"/>
      <w:lvlText w:val=""/>
      <w:lvlJc w:val="left"/>
      <w:pPr>
        <w:ind w:left="3861" w:hanging="360"/>
      </w:pPr>
      <w:rPr>
        <w:rFonts w:ascii="Wingdings" w:hAnsi="Wingdings" w:hint="default"/>
      </w:rPr>
    </w:lvl>
    <w:lvl w:ilvl="3" w:tplc="041F0001" w:tentative="1">
      <w:start w:val="1"/>
      <w:numFmt w:val="bullet"/>
      <w:lvlText w:val=""/>
      <w:lvlJc w:val="left"/>
      <w:pPr>
        <w:ind w:left="4581" w:hanging="360"/>
      </w:pPr>
      <w:rPr>
        <w:rFonts w:ascii="Symbol" w:hAnsi="Symbol" w:hint="default"/>
      </w:rPr>
    </w:lvl>
    <w:lvl w:ilvl="4" w:tplc="041F0003" w:tentative="1">
      <w:start w:val="1"/>
      <w:numFmt w:val="bullet"/>
      <w:lvlText w:val="o"/>
      <w:lvlJc w:val="left"/>
      <w:pPr>
        <w:ind w:left="5301" w:hanging="360"/>
      </w:pPr>
      <w:rPr>
        <w:rFonts w:ascii="Courier New" w:hAnsi="Courier New" w:cs="Courier New" w:hint="default"/>
      </w:rPr>
    </w:lvl>
    <w:lvl w:ilvl="5" w:tplc="041F0005" w:tentative="1">
      <w:start w:val="1"/>
      <w:numFmt w:val="bullet"/>
      <w:lvlText w:val=""/>
      <w:lvlJc w:val="left"/>
      <w:pPr>
        <w:ind w:left="6021" w:hanging="360"/>
      </w:pPr>
      <w:rPr>
        <w:rFonts w:ascii="Wingdings" w:hAnsi="Wingdings" w:hint="default"/>
      </w:rPr>
    </w:lvl>
    <w:lvl w:ilvl="6" w:tplc="041F0001" w:tentative="1">
      <w:start w:val="1"/>
      <w:numFmt w:val="bullet"/>
      <w:lvlText w:val=""/>
      <w:lvlJc w:val="left"/>
      <w:pPr>
        <w:ind w:left="6741" w:hanging="360"/>
      </w:pPr>
      <w:rPr>
        <w:rFonts w:ascii="Symbol" w:hAnsi="Symbol" w:hint="default"/>
      </w:rPr>
    </w:lvl>
    <w:lvl w:ilvl="7" w:tplc="041F0003" w:tentative="1">
      <w:start w:val="1"/>
      <w:numFmt w:val="bullet"/>
      <w:lvlText w:val="o"/>
      <w:lvlJc w:val="left"/>
      <w:pPr>
        <w:ind w:left="7461" w:hanging="360"/>
      </w:pPr>
      <w:rPr>
        <w:rFonts w:ascii="Courier New" w:hAnsi="Courier New" w:cs="Courier New" w:hint="default"/>
      </w:rPr>
    </w:lvl>
    <w:lvl w:ilvl="8" w:tplc="041F0005" w:tentative="1">
      <w:start w:val="1"/>
      <w:numFmt w:val="bullet"/>
      <w:lvlText w:val=""/>
      <w:lvlJc w:val="left"/>
      <w:pPr>
        <w:ind w:left="8181" w:hanging="360"/>
      </w:pPr>
      <w:rPr>
        <w:rFonts w:ascii="Wingdings" w:hAnsi="Wingdings" w:hint="default"/>
      </w:rPr>
    </w:lvl>
  </w:abstractNum>
  <w:num w:numId="1">
    <w:abstractNumId w:val="16"/>
  </w:num>
  <w:num w:numId="2">
    <w:abstractNumId w:val="20"/>
  </w:num>
  <w:num w:numId="3">
    <w:abstractNumId w:val="12"/>
  </w:num>
  <w:num w:numId="4">
    <w:abstractNumId w:val="19"/>
  </w:num>
  <w:num w:numId="5">
    <w:abstractNumId w:val="26"/>
  </w:num>
  <w:num w:numId="6">
    <w:abstractNumId w:val="4"/>
  </w:num>
  <w:num w:numId="7">
    <w:abstractNumId w:val="36"/>
  </w:num>
  <w:num w:numId="8">
    <w:abstractNumId w:val="10"/>
  </w:num>
  <w:num w:numId="9">
    <w:abstractNumId w:val="33"/>
  </w:num>
  <w:num w:numId="10">
    <w:abstractNumId w:val="35"/>
  </w:num>
  <w:num w:numId="11">
    <w:abstractNumId w:val="15"/>
  </w:num>
  <w:num w:numId="12">
    <w:abstractNumId w:val="37"/>
  </w:num>
  <w:num w:numId="13">
    <w:abstractNumId w:val="6"/>
  </w:num>
  <w:num w:numId="14">
    <w:abstractNumId w:val="21"/>
  </w:num>
  <w:num w:numId="15">
    <w:abstractNumId w:val="9"/>
  </w:num>
  <w:num w:numId="16">
    <w:abstractNumId w:val="3"/>
  </w:num>
  <w:num w:numId="17">
    <w:abstractNumId w:val="38"/>
  </w:num>
  <w:num w:numId="18">
    <w:abstractNumId w:val="25"/>
  </w:num>
  <w:num w:numId="19">
    <w:abstractNumId w:val="22"/>
  </w:num>
  <w:num w:numId="20">
    <w:abstractNumId w:val="30"/>
  </w:num>
  <w:num w:numId="21">
    <w:abstractNumId w:val="13"/>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8"/>
  </w:num>
  <w:num w:numId="25">
    <w:abstractNumId w:val="41"/>
  </w:num>
  <w:num w:numId="26">
    <w:abstractNumId w:val="1"/>
  </w:num>
  <w:num w:numId="27">
    <w:abstractNumId w:val="17"/>
  </w:num>
  <w:num w:numId="28">
    <w:abstractNumId w:val="14"/>
  </w:num>
  <w:num w:numId="29">
    <w:abstractNumId w:val="31"/>
  </w:num>
  <w:num w:numId="30">
    <w:abstractNumId w:val="24"/>
  </w:num>
  <w:num w:numId="31">
    <w:abstractNumId w:val="2"/>
  </w:num>
  <w:num w:numId="32">
    <w:abstractNumId w:val="28"/>
  </w:num>
  <w:num w:numId="33">
    <w:abstractNumId w:val="5"/>
  </w:num>
  <w:num w:numId="34">
    <w:abstractNumId w:val="8"/>
  </w:num>
  <w:num w:numId="35">
    <w:abstractNumId w:val="23"/>
  </w:num>
  <w:num w:numId="36">
    <w:abstractNumId w:val="42"/>
  </w:num>
  <w:num w:numId="37">
    <w:abstractNumId w:val="7"/>
  </w:num>
  <w:num w:numId="38">
    <w:abstractNumId w:val="40"/>
  </w:num>
  <w:num w:numId="39">
    <w:abstractNumId w:val="39"/>
  </w:num>
  <w:num w:numId="40">
    <w:abstractNumId w:val="0"/>
  </w:num>
  <w:num w:numId="41">
    <w:abstractNumId w:val="29"/>
  </w:num>
  <w:num w:numId="42">
    <w:abstractNumId w:val="32"/>
  </w:num>
  <w:num w:numId="43">
    <w:abstractNumId w:val="27"/>
  </w:num>
  <w:num w:numId="44">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6322"/>
  </w:hdrShapeDefaults>
  <w:footnotePr>
    <w:footnote w:id="0"/>
    <w:footnote w:id="1"/>
  </w:footnotePr>
  <w:endnotePr>
    <w:endnote w:id="0"/>
    <w:endnote w:id="1"/>
  </w:endnotePr>
  <w:compat>
    <w:useFELayout/>
  </w:compat>
  <w:rsids>
    <w:rsidRoot w:val="00D53EA0"/>
    <w:rsid w:val="00000015"/>
    <w:rsid w:val="00013D01"/>
    <w:rsid w:val="00014554"/>
    <w:rsid w:val="000221EF"/>
    <w:rsid w:val="00023740"/>
    <w:rsid w:val="000259D9"/>
    <w:rsid w:val="00034DD7"/>
    <w:rsid w:val="0004225A"/>
    <w:rsid w:val="00047099"/>
    <w:rsid w:val="00050B01"/>
    <w:rsid w:val="00062601"/>
    <w:rsid w:val="000653F6"/>
    <w:rsid w:val="000744B1"/>
    <w:rsid w:val="00075DE2"/>
    <w:rsid w:val="000864EC"/>
    <w:rsid w:val="000900B3"/>
    <w:rsid w:val="00092AE0"/>
    <w:rsid w:val="000B0B79"/>
    <w:rsid w:val="000C34EB"/>
    <w:rsid w:val="000C3AE4"/>
    <w:rsid w:val="000C3B66"/>
    <w:rsid w:val="000C5139"/>
    <w:rsid w:val="000E4B72"/>
    <w:rsid w:val="001012B8"/>
    <w:rsid w:val="00103F78"/>
    <w:rsid w:val="00104A68"/>
    <w:rsid w:val="001121FC"/>
    <w:rsid w:val="0011735B"/>
    <w:rsid w:val="00117A91"/>
    <w:rsid w:val="00131682"/>
    <w:rsid w:val="0013265F"/>
    <w:rsid w:val="00135BE5"/>
    <w:rsid w:val="00143291"/>
    <w:rsid w:val="0014535E"/>
    <w:rsid w:val="00151A7C"/>
    <w:rsid w:val="001547D3"/>
    <w:rsid w:val="00162F1A"/>
    <w:rsid w:val="00163CE2"/>
    <w:rsid w:val="00166A88"/>
    <w:rsid w:val="0017213A"/>
    <w:rsid w:val="001A01A9"/>
    <w:rsid w:val="001A1B6D"/>
    <w:rsid w:val="001B2B0B"/>
    <w:rsid w:val="001B5272"/>
    <w:rsid w:val="001C2728"/>
    <w:rsid w:val="001C2C34"/>
    <w:rsid w:val="001C3096"/>
    <w:rsid w:val="001D1C93"/>
    <w:rsid w:val="001D3C1E"/>
    <w:rsid w:val="001D7577"/>
    <w:rsid w:val="001E0F04"/>
    <w:rsid w:val="001F5F51"/>
    <w:rsid w:val="0020111A"/>
    <w:rsid w:val="00203348"/>
    <w:rsid w:val="00204D95"/>
    <w:rsid w:val="00205233"/>
    <w:rsid w:val="00205276"/>
    <w:rsid w:val="00207585"/>
    <w:rsid w:val="00217AAC"/>
    <w:rsid w:val="0022124D"/>
    <w:rsid w:val="00224A08"/>
    <w:rsid w:val="00226C56"/>
    <w:rsid w:val="002342B9"/>
    <w:rsid w:val="00242638"/>
    <w:rsid w:val="00244D00"/>
    <w:rsid w:val="0024602F"/>
    <w:rsid w:val="00252080"/>
    <w:rsid w:val="00257FF1"/>
    <w:rsid w:val="00262845"/>
    <w:rsid w:val="00262A9A"/>
    <w:rsid w:val="002653D1"/>
    <w:rsid w:val="00266383"/>
    <w:rsid w:val="00277CE4"/>
    <w:rsid w:val="00292645"/>
    <w:rsid w:val="002A00EB"/>
    <w:rsid w:val="002B5D35"/>
    <w:rsid w:val="002C03B1"/>
    <w:rsid w:val="002D2B72"/>
    <w:rsid w:val="002D76B5"/>
    <w:rsid w:val="002D7A08"/>
    <w:rsid w:val="002E3D8F"/>
    <w:rsid w:val="003016B5"/>
    <w:rsid w:val="00320E44"/>
    <w:rsid w:val="0032347E"/>
    <w:rsid w:val="003328C1"/>
    <w:rsid w:val="0034035C"/>
    <w:rsid w:val="0035135B"/>
    <w:rsid w:val="003559A4"/>
    <w:rsid w:val="003578AF"/>
    <w:rsid w:val="003607D8"/>
    <w:rsid w:val="0037661C"/>
    <w:rsid w:val="00377DC9"/>
    <w:rsid w:val="00385BE6"/>
    <w:rsid w:val="00386BA8"/>
    <w:rsid w:val="003900DD"/>
    <w:rsid w:val="00394B0E"/>
    <w:rsid w:val="003A0B6B"/>
    <w:rsid w:val="003A7073"/>
    <w:rsid w:val="003A7A04"/>
    <w:rsid w:val="003B1A71"/>
    <w:rsid w:val="003B5026"/>
    <w:rsid w:val="003C4AAB"/>
    <w:rsid w:val="003D5938"/>
    <w:rsid w:val="003E2A91"/>
    <w:rsid w:val="003E3E43"/>
    <w:rsid w:val="003F5EC5"/>
    <w:rsid w:val="003F6A77"/>
    <w:rsid w:val="003F7DC6"/>
    <w:rsid w:val="00414B48"/>
    <w:rsid w:val="004161D1"/>
    <w:rsid w:val="0043707D"/>
    <w:rsid w:val="004403EF"/>
    <w:rsid w:val="00446102"/>
    <w:rsid w:val="0045051A"/>
    <w:rsid w:val="00451184"/>
    <w:rsid w:val="004511F0"/>
    <w:rsid w:val="00455CF8"/>
    <w:rsid w:val="00457A5F"/>
    <w:rsid w:val="00477BF0"/>
    <w:rsid w:val="00490D32"/>
    <w:rsid w:val="00494A82"/>
    <w:rsid w:val="004951EC"/>
    <w:rsid w:val="00495508"/>
    <w:rsid w:val="0049563B"/>
    <w:rsid w:val="004B3831"/>
    <w:rsid w:val="004C5324"/>
    <w:rsid w:val="004D1F6A"/>
    <w:rsid w:val="004E2AF3"/>
    <w:rsid w:val="004F312B"/>
    <w:rsid w:val="004F45FA"/>
    <w:rsid w:val="004F4E22"/>
    <w:rsid w:val="004F7AF9"/>
    <w:rsid w:val="00500A01"/>
    <w:rsid w:val="00501653"/>
    <w:rsid w:val="005216DF"/>
    <w:rsid w:val="00523B83"/>
    <w:rsid w:val="00527B6B"/>
    <w:rsid w:val="00535299"/>
    <w:rsid w:val="00556EB2"/>
    <w:rsid w:val="00557693"/>
    <w:rsid w:val="005628B6"/>
    <w:rsid w:val="00567C41"/>
    <w:rsid w:val="00572648"/>
    <w:rsid w:val="00572D75"/>
    <w:rsid w:val="00581F57"/>
    <w:rsid w:val="00587CB3"/>
    <w:rsid w:val="005A21C6"/>
    <w:rsid w:val="005A3B73"/>
    <w:rsid w:val="005B0E01"/>
    <w:rsid w:val="005B1960"/>
    <w:rsid w:val="005B2B6D"/>
    <w:rsid w:val="005B5BC3"/>
    <w:rsid w:val="005C4169"/>
    <w:rsid w:val="005C676D"/>
    <w:rsid w:val="005D0B7B"/>
    <w:rsid w:val="005D503B"/>
    <w:rsid w:val="005D5FA7"/>
    <w:rsid w:val="005E7EB9"/>
    <w:rsid w:val="00607738"/>
    <w:rsid w:val="00617C6F"/>
    <w:rsid w:val="0062136E"/>
    <w:rsid w:val="00634A16"/>
    <w:rsid w:val="00637021"/>
    <w:rsid w:val="00643530"/>
    <w:rsid w:val="00647363"/>
    <w:rsid w:val="00667BE5"/>
    <w:rsid w:val="0067656C"/>
    <w:rsid w:val="00680186"/>
    <w:rsid w:val="00684B2E"/>
    <w:rsid w:val="00684E86"/>
    <w:rsid w:val="006C13B8"/>
    <w:rsid w:val="006C6197"/>
    <w:rsid w:val="006E36A9"/>
    <w:rsid w:val="006F2F27"/>
    <w:rsid w:val="007037F4"/>
    <w:rsid w:val="00711416"/>
    <w:rsid w:val="0071433E"/>
    <w:rsid w:val="00717D61"/>
    <w:rsid w:val="00725B55"/>
    <w:rsid w:val="0073476D"/>
    <w:rsid w:val="007358D7"/>
    <w:rsid w:val="00744893"/>
    <w:rsid w:val="007514CA"/>
    <w:rsid w:val="007524D4"/>
    <w:rsid w:val="00762312"/>
    <w:rsid w:val="00765121"/>
    <w:rsid w:val="00771D2C"/>
    <w:rsid w:val="0077203A"/>
    <w:rsid w:val="00774F62"/>
    <w:rsid w:val="007852D1"/>
    <w:rsid w:val="00785B45"/>
    <w:rsid w:val="007908E5"/>
    <w:rsid w:val="007937D2"/>
    <w:rsid w:val="00794DC0"/>
    <w:rsid w:val="00797211"/>
    <w:rsid w:val="007A7378"/>
    <w:rsid w:val="007B17D9"/>
    <w:rsid w:val="007C03FC"/>
    <w:rsid w:val="007D1BD1"/>
    <w:rsid w:val="007E1409"/>
    <w:rsid w:val="007F2F78"/>
    <w:rsid w:val="008044C9"/>
    <w:rsid w:val="00805FB9"/>
    <w:rsid w:val="00834D9B"/>
    <w:rsid w:val="00843764"/>
    <w:rsid w:val="00845C24"/>
    <w:rsid w:val="00863405"/>
    <w:rsid w:val="00880806"/>
    <w:rsid w:val="0088115B"/>
    <w:rsid w:val="00892770"/>
    <w:rsid w:val="008A0143"/>
    <w:rsid w:val="008A2EE1"/>
    <w:rsid w:val="008B34F6"/>
    <w:rsid w:val="008B7BD6"/>
    <w:rsid w:val="008D0437"/>
    <w:rsid w:val="008E0908"/>
    <w:rsid w:val="008E1207"/>
    <w:rsid w:val="0090367D"/>
    <w:rsid w:val="009037B1"/>
    <w:rsid w:val="009068EA"/>
    <w:rsid w:val="00910D1A"/>
    <w:rsid w:val="0091275A"/>
    <w:rsid w:val="00925149"/>
    <w:rsid w:val="00934A78"/>
    <w:rsid w:val="00993A83"/>
    <w:rsid w:val="00995B8D"/>
    <w:rsid w:val="009B71C3"/>
    <w:rsid w:val="009C0490"/>
    <w:rsid w:val="009D1CF4"/>
    <w:rsid w:val="009D48FC"/>
    <w:rsid w:val="009E02CF"/>
    <w:rsid w:val="009E2C42"/>
    <w:rsid w:val="009E505A"/>
    <w:rsid w:val="009E75C8"/>
    <w:rsid w:val="00A011B1"/>
    <w:rsid w:val="00A10B38"/>
    <w:rsid w:val="00A23919"/>
    <w:rsid w:val="00A27CB5"/>
    <w:rsid w:val="00A312DC"/>
    <w:rsid w:val="00A320E4"/>
    <w:rsid w:val="00A409F1"/>
    <w:rsid w:val="00A41FEA"/>
    <w:rsid w:val="00A55DBC"/>
    <w:rsid w:val="00A60167"/>
    <w:rsid w:val="00A61754"/>
    <w:rsid w:val="00A64B76"/>
    <w:rsid w:val="00A66832"/>
    <w:rsid w:val="00A71142"/>
    <w:rsid w:val="00A82B55"/>
    <w:rsid w:val="00A948E2"/>
    <w:rsid w:val="00A966CB"/>
    <w:rsid w:val="00A96F1B"/>
    <w:rsid w:val="00AA6D3C"/>
    <w:rsid w:val="00AB36F7"/>
    <w:rsid w:val="00AC0D98"/>
    <w:rsid w:val="00AC4662"/>
    <w:rsid w:val="00AE3BF1"/>
    <w:rsid w:val="00AE5CE6"/>
    <w:rsid w:val="00AF193E"/>
    <w:rsid w:val="00AF334E"/>
    <w:rsid w:val="00B01CFB"/>
    <w:rsid w:val="00B12650"/>
    <w:rsid w:val="00B1650D"/>
    <w:rsid w:val="00B1770C"/>
    <w:rsid w:val="00B22335"/>
    <w:rsid w:val="00B2365D"/>
    <w:rsid w:val="00B24E07"/>
    <w:rsid w:val="00B3329C"/>
    <w:rsid w:val="00B370C1"/>
    <w:rsid w:val="00B410CD"/>
    <w:rsid w:val="00B46FC8"/>
    <w:rsid w:val="00B50658"/>
    <w:rsid w:val="00B5434A"/>
    <w:rsid w:val="00B560D8"/>
    <w:rsid w:val="00B6455A"/>
    <w:rsid w:val="00B7085A"/>
    <w:rsid w:val="00B74BAE"/>
    <w:rsid w:val="00B753B5"/>
    <w:rsid w:val="00B91156"/>
    <w:rsid w:val="00B95041"/>
    <w:rsid w:val="00B95441"/>
    <w:rsid w:val="00BA2E7F"/>
    <w:rsid w:val="00BA38D8"/>
    <w:rsid w:val="00BA5001"/>
    <w:rsid w:val="00BA5F1F"/>
    <w:rsid w:val="00BA70A8"/>
    <w:rsid w:val="00BB5347"/>
    <w:rsid w:val="00BB7986"/>
    <w:rsid w:val="00BC38F8"/>
    <w:rsid w:val="00BC48C9"/>
    <w:rsid w:val="00BD1216"/>
    <w:rsid w:val="00BD5772"/>
    <w:rsid w:val="00BF6975"/>
    <w:rsid w:val="00C01809"/>
    <w:rsid w:val="00C10C0D"/>
    <w:rsid w:val="00C15105"/>
    <w:rsid w:val="00C17306"/>
    <w:rsid w:val="00C2123B"/>
    <w:rsid w:val="00C21A21"/>
    <w:rsid w:val="00C25C79"/>
    <w:rsid w:val="00C267F7"/>
    <w:rsid w:val="00C33063"/>
    <w:rsid w:val="00C335EA"/>
    <w:rsid w:val="00C37129"/>
    <w:rsid w:val="00C37DFD"/>
    <w:rsid w:val="00C52D94"/>
    <w:rsid w:val="00C55D8B"/>
    <w:rsid w:val="00C63D73"/>
    <w:rsid w:val="00C8541F"/>
    <w:rsid w:val="00C860D2"/>
    <w:rsid w:val="00C93770"/>
    <w:rsid w:val="00C96920"/>
    <w:rsid w:val="00CA3952"/>
    <w:rsid w:val="00CA40FA"/>
    <w:rsid w:val="00CA70F4"/>
    <w:rsid w:val="00CB1F5A"/>
    <w:rsid w:val="00CC4BA9"/>
    <w:rsid w:val="00CD42AB"/>
    <w:rsid w:val="00CD7F7C"/>
    <w:rsid w:val="00CE1F04"/>
    <w:rsid w:val="00CE5DEF"/>
    <w:rsid w:val="00CE629E"/>
    <w:rsid w:val="00D07A8A"/>
    <w:rsid w:val="00D10AE1"/>
    <w:rsid w:val="00D15069"/>
    <w:rsid w:val="00D15375"/>
    <w:rsid w:val="00D2466B"/>
    <w:rsid w:val="00D2762A"/>
    <w:rsid w:val="00D43D00"/>
    <w:rsid w:val="00D45E5D"/>
    <w:rsid w:val="00D5105A"/>
    <w:rsid w:val="00D53EA0"/>
    <w:rsid w:val="00D62EB7"/>
    <w:rsid w:val="00D63A06"/>
    <w:rsid w:val="00D63F23"/>
    <w:rsid w:val="00D72F0C"/>
    <w:rsid w:val="00D73B6F"/>
    <w:rsid w:val="00D85AB8"/>
    <w:rsid w:val="00D9248E"/>
    <w:rsid w:val="00DA223E"/>
    <w:rsid w:val="00DA7840"/>
    <w:rsid w:val="00DB0D13"/>
    <w:rsid w:val="00DB1C50"/>
    <w:rsid w:val="00DC6547"/>
    <w:rsid w:val="00DC7F56"/>
    <w:rsid w:val="00DD0815"/>
    <w:rsid w:val="00DE492C"/>
    <w:rsid w:val="00DE5A63"/>
    <w:rsid w:val="00E05A24"/>
    <w:rsid w:val="00E10311"/>
    <w:rsid w:val="00E24A32"/>
    <w:rsid w:val="00E256B7"/>
    <w:rsid w:val="00E278FD"/>
    <w:rsid w:val="00E343D1"/>
    <w:rsid w:val="00E47364"/>
    <w:rsid w:val="00E70630"/>
    <w:rsid w:val="00E708EC"/>
    <w:rsid w:val="00E83C0D"/>
    <w:rsid w:val="00E8454E"/>
    <w:rsid w:val="00E86C23"/>
    <w:rsid w:val="00EA7F00"/>
    <w:rsid w:val="00EB012A"/>
    <w:rsid w:val="00EB6823"/>
    <w:rsid w:val="00EB6CFC"/>
    <w:rsid w:val="00EE1C42"/>
    <w:rsid w:val="00EF7CA9"/>
    <w:rsid w:val="00F13B94"/>
    <w:rsid w:val="00F141F1"/>
    <w:rsid w:val="00F27EFD"/>
    <w:rsid w:val="00F40123"/>
    <w:rsid w:val="00F41F3C"/>
    <w:rsid w:val="00F5010C"/>
    <w:rsid w:val="00F73B4D"/>
    <w:rsid w:val="00F86505"/>
    <w:rsid w:val="00F90E90"/>
    <w:rsid w:val="00F92279"/>
    <w:rsid w:val="00FA03E9"/>
    <w:rsid w:val="00FA41C4"/>
    <w:rsid w:val="00FA5CE8"/>
    <w:rsid w:val="00FA6653"/>
    <w:rsid w:val="00FB5823"/>
    <w:rsid w:val="00FC31FA"/>
    <w:rsid w:val="00FC5858"/>
    <w:rsid w:val="00FE43EA"/>
    <w:rsid w:val="00FE760A"/>
    <w:rsid w:val="00FF3BE3"/>
    <w:rsid w:val="00FF71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86"/>
  </w:style>
  <w:style w:type="paragraph" w:styleId="Heading2">
    <w:name w:val="heading 2"/>
    <w:basedOn w:val="Normal"/>
    <w:next w:val="Normal"/>
    <w:link w:val="Heading2Char"/>
    <w:uiPriority w:val="9"/>
    <w:unhideWhenUsed/>
    <w:qFormat/>
    <w:rsid w:val="00D10A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576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576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EA0"/>
    <w:pPr>
      <w:ind w:left="720"/>
      <w:contextualSpacing/>
    </w:pPr>
  </w:style>
  <w:style w:type="paragraph" w:styleId="NormalWeb">
    <w:name w:val="Normal (Web)"/>
    <w:basedOn w:val="Normal"/>
    <w:uiPriority w:val="99"/>
    <w:unhideWhenUsed/>
    <w:rsid w:val="00377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fade">
    <w:name w:val="yellowfade"/>
    <w:basedOn w:val="DefaultParagraphFont"/>
    <w:rsid w:val="00377DC9"/>
  </w:style>
  <w:style w:type="character" w:styleId="Hyperlink">
    <w:name w:val="Hyperlink"/>
    <w:basedOn w:val="DefaultParagraphFont"/>
    <w:uiPriority w:val="99"/>
    <w:unhideWhenUsed/>
    <w:rsid w:val="00377DC9"/>
    <w:rPr>
      <w:color w:val="0000FF"/>
      <w:u w:val="single"/>
    </w:rPr>
  </w:style>
  <w:style w:type="paragraph" w:styleId="Header">
    <w:name w:val="header"/>
    <w:basedOn w:val="Normal"/>
    <w:link w:val="HeaderChar"/>
    <w:uiPriority w:val="99"/>
    <w:unhideWhenUsed/>
    <w:rsid w:val="00377DC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7DC9"/>
  </w:style>
  <w:style w:type="paragraph" w:styleId="Footer">
    <w:name w:val="footer"/>
    <w:basedOn w:val="Normal"/>
    <w:link w:val="FooterChar"/>
    <w:uiPriority w:val="99"/>
    <w:unhideWhenUsed/>
    <w:rsid w:val="00377D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7DC9"/>
  </w:style>
  <w:style w:type="character" w:customStyle="1" w:styleId="Heading3Char">
    <w:name w:val="Heading 3 Char"/>
    <w:basedOn w:val="DefaultParagraphFont"/>
    <w:link w:val="Heading3"/>
    <w:uiPriority w:val="9"/>
    <w:rsid w:val="0055769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57693"/>
    <w:rPr>
      <w:rFonts w:ascii="Times New Roman" w:eastAsia="Times New Roman" w:hAnsi="Times New Roman" w:cs="Times New Roman"/>
      <w:b/>
      <w:bCs/>
      <w:sz w:val="24"/>
      <w:szCs w:val="24"/>
    </w:rPr>
  </w:style>
  <w:style w:type="character" w:customStyle="1" w:styleId="ilad">
    <w:name w:val="il_ad"/>
    <w:basedOn w:val="DefaultParagraphFont"/>
    <w:rsid w:val="00557693"/>
  </w:style>
  <w:style w:type="paragraph" w:customStyle="1" w:styleId="Pa5">
    <w:name w:val="Pa5"/>
    <w:basedOn w:val="Normal"/>
    <w:next w:val="Normal"/>
    <w:uiPriority w:val="99"/>
    <w:rsid w:val="00B46FC8"/>
    <w:pPr>
      <w:autoSpaceDE w:val="0"/>
      <w:autoSpaceDN w:val="0"/>
      <w:adjustRightInd w:val="0"/>
      <w:spacing w:after="0" w:line="241" w:lineRule="atLeast"/>
    </w:pPr>
    <w:rPr>
      <w:rFonts w:ascii="Palatino" w:hAnsi="Palatino"/>
      <w:sz w:val="24"/>
      <w:szCs w:val="24"/>
    </w:rPr>
  </w:style>
  <w:style w:type="character" w:customStyle="1" w:styleId="A4">
    <w:name w:val="A4"/>
    <w:uiPriority w:val="99"/>
    <w:rsid w:val="00B46FC8"/>
    <w:rPr>
      <w:rFonts w:cs="Palatino"/>
      <w:color w:val="000000"/>
      <w:sz w:val="20"/>
      <w:szCs w:val="20"/>
    </w:rPr>
  </w:style>
  <w:style w:type="paragraph" w:styleId="BalloonText">
    <w:name w:val="Balloon Text"/>
    <w:basedOn w:val="Normal"/>
    <w:link w:val="BalloonTextChar"/>
    <w:uiPriority w:val="99"/>
    <w:semiHidden/>
    <w:unhideWhenUsed/>
    <w:rsid w:val="00075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DE2"/>
    <w:rPr>
      <w:rFonts w:ascii="Tahoma" w:hAnsi="Tahoma" w:cs="Tahoma"/>
      <w:sz w:val="16"/>
      <w:szCs w:val="16"/>
    </w:rPr>
  </w:style>
  <w:style w:type="paragraph" w:customStyle="1" w:styleId="Pa1">
    <w:name w:val="Pa1"/>
    <w:basedOn w:val="Normal"/>
    <w:next w:val="Normal"/>
    <w:uiPriority w:val="99"/>
    <w:rsid w:val="00075DE2"/>
    <w:pPr>
      <w:autoSpaceDE w:val="0"/>
      <w:autoSpaceDN w:val="0"/>
      <w:adjustRightInd w:val="0"/>
      <w:spacing w:after="0" w:line="241" w:lineRule="atLeast"/>
    </w:pPr>
    <w:rPr>
      <w:rFonts w:ascii="Palatino" w:hAnsi="Palatino"/>
      <w:sz w:val="24"/>
      <w:szCs w:val="24"/>
    </w:rPr>
  </w:style>
  <w:style w:type="character" w:customStyle="1" w:styleId="A0">
    <w:name w:val="A0"/>
    <w:uiPriority w:val="99"/>
    <w:rsid w:val="00075DE2"/>
    <w:rPr>
      <w:rFonts w:cs="Palatino"/>
      <w:color w:val="000000"/>
      <w:sz w:val="16"/>
      <w:szCs w:val="16"/>
    </w:rPr>
  </w:style>
  <w:style w:type="character" w:customStyle="1" w:styleId="shorttext">
    <w:name w:val="short_text"/>
    <w:basedOn w:val="DefaultParagraphFont"/>
    <w:rsid w:val="00C93770"/>
  </w:style>
  <w:style w:type="character" w:customStyle="1" w:styleId="hps">
    <w:name w:val="hps"/>
    <w:basedOn w:val="DefaultParagraphFont"/>
    <w:rsid w:val="00C93770"/>
  </w:style>
  <w:style w:type="character" w:customStyle="1" w:styleId="atn">
    <w:name w:val="atn"/>
    <w:basedOn w:val="DefaultParagraphFont"/>
    <w:rsid w:val="00AA6D3C"/>
  </w:style>
  <w:style w:type="character" w:customStyle="1" w:styleId="longtext">
    <w:name w:val="long_text"/>
    <w:basedOn w:val="DefaultParagraphFont"/>
    <w:rsid w:val="00DD0815"/>
  </w:style>
  <w:style w:type="paragraph" w:styleId="NoSpacing">
    <w:name w:val="No Spacing"/>
    <w:uiPriority w:val="1"/>
    <w:qFormat/>
    <w:rsid w:val="00266383"/>
    <w:pPr>
      <w:spacing w:after="0" w:line="240" w:lineRule="auto"/>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rsid w:val="00D10AE1"/>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D10AE1"/>
  </w:style>
  <w:style w:type="character" w:styleId="Strong">
    <w:name w:val="Strong"/>
    <w:basedOn w:val="DefaultParagraphFont"/>
    <w:uiPriority w:val="22"/>
    <w:qFormat/>
    <w:rsid w:val="00D10AE1"/>
    <w:rPr>
      <w:b/>
      <w:bCs/>
    </w:rPr>
  </w:style>
  <w:style w:type="character" w:styleId="HTMLCite">
    <w:name w:val="HTML Cite"/>
    <w:basedOn w:val="DefaultParagraphFont"/>
    <w:uiPriority w:val="99"/>
    <w:semiHidden/>
    <w:unhideWhenUsed/>
    <w:rsid w:val="00D72F0C"/>
    <w:rPr>
      <w:i/>
      <w:iCs/>
    </w:rPr>
  </w:style>
  <w:style w:type="character" w:customStyle="1" w:styleId="st">
    <w:name w:val="st"/>
    <w:basedOn w:val="DefaultParagraphFont"/>
    <w:rsid w:val="000221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0A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576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576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EA0"/>
    <w:pPr>
      <w:ind w:left="720"/>
      <w:contextualSpacing/>
    </w:pPr>
  </w:style>
  <w:style w:type="paragraph" w:styleId="NormalWeb">
    <w:name w:val="Normal (Web)"/>
    <w:basedOn w:val="Normal"/>
    <w:uiPriority w:val="99"/>
    <w:unhideWhenUsed/>
    <w:rsid w:val="00377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fade">
    <w:name w:val="yellowfade"/>
    <w:basedOn w:val="DefaultParagraphFont"/>
    <w:rsid w:val="00377DC9"/>
  </w:style>
  <w:style w:type="character" w:styleId="Hyperlink">
    <w:name w:val="Hyperlink"/>
    <w:basedOn w:val="DefaultParagraphFont"/>
    <w:uiPriority w:val="99"/>
    <w:unhideWhenUsed/>
    <w:rsid w:val="00377DC9"/>
    <w:rPr>
      <w:color w:val="0000FF"/>
      <w:u w:val="single"/>
    </w:rPr>
  </w:style>
  <w:style w:type="paragraph" w:styleId="Header">
    <w:name w:val="header"/>
    <w:basedOn w:val="Normal"/>
    <w:link w:val="HeaderChar"/>
    <w:uiPriority w:val="99"/>
    <w:semiHidden/>
    <w:unhideWhenUsed/>
    <w:rsid w:val="00377DC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77DC9"/>
  </w:style>
  <w:style w:type="paragraph" w:styleId="Footer">
    <w:name w:val="footer"/>
    <w:basedOn w:val="Normal"/>
    <w:link w:val="FooterChar"/>
    <w:uiPriority w:val="99"/>
    <w:unhideWhenUsed/>
    <w:rsid w:val="00377D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7DC9"/>
  </w:style>
  <w:style w:type="character" w:customStyle="1" w:styleId="Heading3Char">
    <w:name w:val="Heading 3 Char"/>
    <w:basedOn w:val="DefaultParagraphFont"/>
    <w:link w:val="Heading3"/>
    <w:uiPriority w:val="9"/>
    <w:rsid w:val="0055769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57693"/>
    <w:rPr>
      <w:rFonts w:ascii="Times New Roman" w:eastAsia="Times New Roman" w:hAnsi="Times New Roman" w:cs="Times New Roman"/>
      <w:b/>
      <w:bCs/>
      <w:sz w:val="24"/>
      <w:szCs w:val="24"/>
    </w:rPr>
  </w:style>
  <w:style w:type="character" w:customStyle="1" w:styleId="ilad">
    <w:name w:val="il_ad"/>
    <w:basedOn w:val="DefaultParagraphFont"/>
    <w:rsid w:val="00557693"/>
  </w:style>
  <w:style w:type="paragraph" w:customStyle="1" w:styleId="Pa5">
    <w:name w:val="Pa5"/>
    <w:basedOn w:val="Normal"/>
    <w:next w:val="Normal"/>
    <w:uiPriority w:val="99"/>
    <w:rsid w:val="00B46FC8"/>
    <w:pPr>
      <w:autoSpaceDE w:val="0"/>
      <w:autoSpaceDN w:val="0"/>
      <w:adjustRightInd w:val="0"/>
      <w:spacing w:after="0" w:line="241" w:lineRule="atLeast"/>
    </w:pPr>
    <w:rPr>
      <w:rFonts w:ascii="Palatino" w:hAnsi="Palatino"/>
      <w:sz w:val="24"/>
      <w:szCs w:val="24"/>
    </w:rPr>
  </w:style>
  <w:style w:type="character" w:customStyle="1" w:styleId="A4">
    <w:name w:val="A4"/>
    <w:uiPriority w:val="99"/>
    <w:rsid w:val="00B46FC8"/>
    <w:rPr>
      <w:rFonts w:cs="Palatino"/>
      <w:color w:val="000000"/>
      <w:sz w:val="20"/>
      <w:szCs w:val="20"/>
    </w:rPr>
  </w:style>
  <w:style w:type="paragraph" w:styleId="BalloonText">
    <w:name w:val="Balloon Text"/>
    <w:basedOn w:val="Normal"/>
    <w:link w:val="BalloonTextChar"/>
    <w:uiPriority w:val="99"/>
    <w:semiHidden/>
    <w:unhideWhenUsed/>
    <w:rsid w:val="00075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DE2"/>
    <w:rPr>
      <w:rFonts w:ascii="Tahoma" w:hAnsi="Tahoma" w:cs="Tahoma"/>
      <w:sz w:val="16"/>
      <w:szCs w:val="16"/>
    </w:rPr>
  </w:style>
  <w:style w:type="paragraph" w:customStyle="1" w:styleId="Pa1">
    <w:name w:val="Pa1"/>
    <w:basedOn w:val="Normal"/>
    <w:next w:val="Normal"/>
    <w:uiPriority w:val="99"/>
    <w:rsid w:val="00075DE2"/>
    <w:pPr>
      <w:autoSpaceDE w:val="0"/>
      <w:autoSpaceDN w:val="0"/>
      <w:adjustRightInd w:val="0"/>
      <w:spacing w:after="0" w:line="241" w:lineRule="atLeast"/>
    </w:pPr>
    <w:rPr>
      <w:rFonts w:ascii="Palatino" w:hAnsi="Palatino"/>
      <w:sz w:val="24"/>
      <w:szCs w:val="24"/>
    </w:rPr>
  </w:style>
  <w:style w:type="character" w:customStyle="1" w:styleId="A0">
    <w:name w:val="A0"/>
    <w:uiPriority w:val="99"/>
    <w:rsid w:val="00075DE2"/>
    <w:rPr>
      <w:rFonts w:cs="Palatino"/>
      <w:color w:val="000000"/>
      <w:sz w:val="16"/>
      <w:szCs w:val="16"/>
    </w:rPr>
  </w:style>
  <w:style w:type="character" w:customStyle="1" w:styleId="shorttext">
    <w:name w:val="short_text"/>
    <w:basedOn w:val="DefaultParagraphFont"/>
    <w:rsid w:val="00C93770"/>
  </w:style>
  <w:style w:type="character" w:customStyle="1" w:styleId="hps">
    <w:name w:val="hps"/>
    <w:basedOn w:val="DefaultParagraphFont"/>
    <w:rsid w:val="00C93770"/>
  </w:style>
  <w:style w:type="character" w:customStyle="1" w:styleId="atn">
    <w:name w:val="atn"/>
    <w:basedOn w:val="DefaultParagraphFont"/>
    <w:rsid w:val="00AA6D3C"/>
  </w:style>
  <w:style w:type="character" w:customStyle="1" w:styleId="longtext">
    <w:name w:val="long_text"/>
    <w:basedOn w:val="DefaultParagraphFont"/>
    <w:rsid w:val="00DD0815"/>
  </w:style>
  <w:style w:type="paragraph" w:styleId="NoSpacing">
    <w:name w:val="No Spacing"/>
    <w:uiPriority w:val="1"/>
    <w:qFormat/>
    <w:rsid w:val="00266383"/>
    <w:pPr>
      <w:spacing w:after="0" w:line="240" w:lineRule="auto"/>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semiHidden/>
    <w:rsid w:val="00D10AE1"/>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D10AE1"/>
  </w:style>
  <w:style w:type="character" w:styleId="Strong">
    <w:name w:val="Strong"/>
    <w:basedOn w:val="DefaultParagraphFont"/>
    <w:uiPriority w:val="22"/>
    <w:qFormat/>
    <w:rsid w:val="00D10AE1"/>
    <w:rPr>
      <w:b/>
      <w:bCs/>
    </w:rPr>
  </w:style>
  <w:style w:type="character" w:styleId="HTMLCite">
    <w:name w:val="HTML Cite"/>
    <w:basedOn w:val="DefaultParagraphFont"/>
    <w:uiPriority w:val="99"/>
    <w:semiHidden/>
    <w:unhideWhenUsed/>
    <w:rsid w:val="00D72F0C"/>
    <w:rPr>
      <w:i/>
      <w:iCs/>
    </w:rPr>
  </w:style>
</w:styles>
</file>

<file path=word/webSettings.xml><?xml version="1.0" encoding="utf-8"?>
<w:webSettings xmlns:r="http://schemas.openxmlformats.org/officeDocument/2006/relationships" xmlns:w="http://schemas.openxmlformats.org/wordprocessingml/2006/main">
  <w:divs>
    <w:div w:id="83040529">
      <w:bodyDiv w:val="1"/>
      <w:marLeft w:val="0"/>
      <w:marRight w:val="0"/>
      <w:marTop w:val="0"/>
      <w:marBottom w:val="0"/>
      <w:divBdr>
        <w:top w:val="none" w:sz="0" w:space="0" w:color="auto"/>
        <w:left w:val="none" w:sz="0" w:space="0" w:color="auto"/>
        <w:bottom w:val="none" w:sz="0" w:space="0" w:color="auto"/>
        <w:right w:val="none" w:sz="0" w:space="0" w:color="auto"/>
      </w:divBdr>
    </w:div>
    <w:div w:id="724913127">
      <w:bodyDiv w:val="1"/>
      <w:marLeft w:val="0"/>
      <w:marRight w:val="0"/>
      <w:marTop w:val="0"/>
      <w:marBottom w:val="0"/>
      <w:divBdr>
        <w:top w:val="none" w:sz="0" w:space="0" w:color="auto"/>
        <w:left w:val="none" w:sz="0" w:space="0" w:color="auto"/>
        <w:bottom w:val="none" w:sz="0" w:space="0" w:color="auto"/>
        <w:right w:val="none" w:sz="0" w:space="0" w:color="auto"/>
      </w:divBdr>
      <w:divsChild>
        <w:div w:id="1329211617">
          <w:marLeft w:val="0"/>
          <w:marRight w:val="0"/>
          <w:marTop w:val="0"/>
          <w:marBottom w:val="0"/>
          <w:divBdr>
            <w:top w:val="none" w:sz="0" w:space="0" w:color="auto"/>
            <w:left w:val="none" w:sz="0" w:space="0" w:color="auto"/>
            <w:bottom w:val="none" w:sz="0" w:space="0" w:color="auto"/>
            <w:right w:val="none" w:sz="0" w:space="0" w:color="auto"/>
          </w:divBdr>
        </w:div>
      </w:divsChild>
    </w:div>
    <w:div w:id="918714877">
      <w:bodyDiv w:val="1"/>
      <w:marLeft w:val="0"/>
      <w:marRight w:val="0"/>
      <w:marTop w:val="0"/>
      <w:marBottom w:val="0"/>
      <w:divBdr>
        <w:top w:val="none" w:sz="0" w:space="0" w:color="auto"/>
        <w:left w:val="none" w:sz="0" w:space="0" w:color="auto"/>
        <w:bottom w:val="none" w:sz="0" w:space="0" w:color="auto"/>
        <w:right w:val="none" w:sz="0" w:space="0" w:color="auto"/>
      </w:divBdr>
    </w:div>
    <w:div w:id="1464425888">
      <w:bodyDiv w:val="1"/>
      <w:marLeft w:val="0"/>
      <w:marRight w:val="0"/>
      <w:marTop w:val="0"/>
      <w:marBottom w:val="0"/>
      <w:divBdr>
        <w:top w:val="none" w:sz="0" w:space="0" w:color="auto"/>
        <w:left w:val="none" w:sz="0" w:space="0" w:color="auto"/>
        <w:bottom w:val="none" w:sz="0" w:space="0" w:color="auto"/>
        <w:right w:val="none" w:sz="0" w:space="0" w:color="auto"/>
      </w:divBdr>
    </w:div>
    <w:div w:id="164025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reece" TargetMode="External"/><Relationship Id="rId18" Type="http://schemas.openxmlformats.org/officeDocument/2006/relationships/image" Target="media/image3.jpeg"/><Relationship Id="rId26" Type="http://schemas.openxmlformats.org/officeDocument/2006/relationships/hyperlink" Target="http://en.wikipedia.org/wiki/Acetic_acid" TargetMode="External"/><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hyperlink" Target="http://www.best-microcontroller-projects.com/pic-frequency-counter.html" TargetMode="External"/><Relationship Id="rId47" Type="http://schemas.openxmlformats.org/officeDocument/2006/relationships/hyperlink" Target="http://en.wikipedia.org/wiki/Lighting" TargetMode="External"/><Relationship Id="rId50" Type="http://schemas.openxmlformats.org/officeDocument/2006/relationships/hyperlink" Target="http://en.wikipedia.org/wiki/Infrared" TargetMode="External"/><Relationship Id="rId55" Type="http://schemas.openxmlformats.org/officeDocument/2006/relationships/image" Target="media/image20.emf"/><Relationship Id="rId63" Type="http://schemas.openxmlformats.org/officeDocument/2006/relationships/hyperlink" Target="http://www.patient.co.uk"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n.wikipedia.org/wiki/South_Korea" TargetMode="External"/><Relationship Id="rId29" Type="http://schemas.openxmlformats.org/officeDocument/2006/relationships/hyperlink" Target="http://en.wikipedia.org/wiki/Redox" TargetMode="External"/><Relationship Id="rId11" Type="http://schemas.openxmlformats.org/officeDocument/2006/relationships/hyperlink" Target="http://www.netdoctor.co.uk/diseases/facts/osteoporosis.htm" TargetMode="External"/><Relationship Id="rId24" Type="http://schemas.openxmlformats.org/officeDocument/2006/relationships/hyperlink" Target="http://en.wikipedia.org/wiki/Ethanol"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societyofrobots.com/microcontroller_tutorial.shtml" TargetMode="External"/><Relationship Id="rId53" Type="http://schemas.openxmlformats.org/officeDocument/2006/relationships/image" Target="media/image18.emf"/><Relationship Id="rId58" Type="http://schemas.openxmlformats.org/officeDocument/2006/relationships/chart" Target="charts/chart1.xml"/><Relationship Id="rId66" Type="http://schemas.openxmlformats.org/officeDocument/2006/relationships/hyperlink" Target="http://www.societyofrobots.com/microcontrolle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en.wikipedia.org/wiki/Cathode" TargetMode="External"/><Relationship Id="rId36" Type="http://schemas.openxmlformats.org/officeDocument/2006/relationships/image" Target="media/image11.png"/><Relationship Id="rId49" Type="http://schemas.openxmlformats.org/officeDocument/2006/relationships/hyperlink" Target="http://en.wikipedia.org/wiki/Ultraviolet" TargetMode="External"/><Relationship Id="rId57" Type="http://schemas.openxmlformats.org/officeDocument/2006/relationships/image" Target="media/image22.png"/><Relationship Id="rId61" Type="http://schemas.openxmlformats.org/officeDocument/2006/relationships/hyperlink" Target="http://mikroe.com" TargetMode="External"/><Relationship Id="rId82" Type="http://schemas.microsoft.com/office/2007/relationships/stylesWithEffects" Target="stylesWithEffects.xml"/><Relationship Id="rId10" Type="http://schemas.openxmlformats.org/officeDocument/2006/relationships/hyperlink" Target="http://www.netdoctor.co.uk/diseases/facts/cirrhosisliver.htm" TargetMode="External"/><Relationship Id="rId19" Type="http://schemas.openxmlformats.org/officeDocument/2006/relationships/image" Target="media/image4.jpeg"/><Relationship Id="rId31" Type="http://schemas.openxmlformats.org/officeDocument/2006/relationships/hyperlink" Target="http://en.wikipedia.org/wiki/Blood_alcohol_content" TargetMode="External"/><Relationship Id="rId44" Type="http://schemas.openxmlformats.org/officeDocument/2006/relationships/hyperlink" Target="http://www.best-microcontroller-projects.com/real-time-clock-ic.html" TargetMode="External"/><Relationship Id="rId52" Type="http://schemas.openxmlformats.org/officeDocument/2006/relationships/image" Target="media/image17.emf"/><Relationship Id="rId60" Type="http://schemas.openxmlformats.org/officeDocument/2006/relationships/hyperlink" Target="http://www.figarosensor.com" TargetMode="External"/><Relationship Id="rId65" Type="http://schemas.openxmlformats.org/officeDocument/2006/relationships/hyperlink" Target="http://electronics.howstuffworks.com/microcontroller1.htm"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netdoctor.co.uk/alcoholanddrugs/focus/nutrition/facts/lifestylemanagement/alcohol.htm" TargetMode="External"/><Relationship Id="rId14" Type="http://schemas.openxmlformats.org/officeDocument/2006/relationships/hyperlink" Target="http://en.wikipedia.org/wiki/Euro" TargetMode="External"/><Relationship Id="rId22" Type="http://schemas.openxmlformats.org/officeDocument/2006/relationships/image" Target="media/image6.jpeg"/><Relationship Id="rId27" Type="http://schemas.openxmlformats.org/officeDocument/2006/relationships/hyperlink" Target="http://en.wikipedia.org/wiki/Anode" TargetMode="External"/><Relationship Id="rId30" Type="http://schemas.openxmlformats.org/officeDocument/2006/relationships/hyperlink" Target="http://en.wikipedia.org/wiki/Electrical_current" TargetMode="External"/><Relationship Id="rId35" Type="http://schemas.openxmlformats.org/officeDocument/2006/relationships/image" Target="media/image10.png"/><Relationship Id="rId43" Type="http://schemas.openxmlformats.org/officeDocument/2006/relationships/hyperlink" Target="http://www.best-microcontroller-projects.com/temperature-recorder.html" TargetMode="External"/><Relationship Id="rId48" Type="http://schemas.openxmlformats.org/officeDocument/2006/relationships/hyperlink" Target="http://en.wikipedia.org/wiki/Visible_spectrum" TargetMode="External"/><Relationship Id="rId56" Type="http://schemas.openxmlformats.org/officeDocument/2006/relationships/image" Target="media/image21.emf"/><Relationship Id="rId64" Type="http://schemas.openxmlformats.org/officeDocument/2006/relationships/hyperlink" Target="http://www.mikroe.com" TargetMode="External"/><Relationship Id="rId69" Type="http://schemas.openxmlformats.org/officeDocument/2006/relationships/header" Target="header2.xml"/><Relationship Id="rId8" Type="http://schemas.openxmlformats.org/officeDocument/2006/relationships/hyperlink" Target="http://www.netdoctor.co.uk/alcoholanddrugs/alcohol_toomuch.htm" TargetMode="External"/><Relationship Id="rId51" Type="http://schemas.openxmlformats.org/officeDocument/2006/relationships/hyperlink" Target="http://en.wikipedia.org/wiki/Wavelength"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amazon.com/gp/product/images/B00113TPMO/ref=dp_image_0/180-1929660-5031437?ie=UTF8&amp;n=3760901&amp;s=hpc" TargetMode="External"/><Relationship Id="rId25" Type="http://schemas.openxmlformats.org/officeDocument/2006/relationships/hyperlink" Target="http://en.wikipedia.org/wiki/Oxidized" TargetMode="External"/><Relationship Id="rId33" Type="http://schemas.openxmlformats.org/officeDocument/2006/relationships/hyperlink" Target="http://www.apollounion.com/en/Upload/PicFiles/200963157563792.jpg" TargetMode="External"/><Relationship Id="rId38" Type="http://schemas.openxmlformats.org/officeDocument/2006/relationships/image" Target="media/image13.png"/><Relationship Id="rId46" Type="http://schemas.openxmlformats.org/officeDocument/2006/relationships/hyperlink" Target="http://en.wikipedia.org/wiki/Semiconductor" TargetMode="External"/><Relationship Id="rId59" Type="http://schemas.openxmlformats.org/officeDocument/2006/relationships/image" Target="media/image23.jpeg"/><Relationship Id="rId67" Type="http://schemas.openxmlformats.org/officeDocument/2006/relationships/hyperlink" Target="http://www.led-works.com/" TargetMode="External"/><Relationship Id="rId20" Type="http://schemas.openxmlformats.org/officeDocument/2006/relationships/hyperlink" Target="javascript:fnHardlineProductView('1207352527186',%20'8824597','false','cat13506')" TargetMode="External"/><Relationship Id="rId41" Type="http://schemas.openxmlformats.org/officeDocument/2006/relationships/image" Target="media/image16.emf"/><Relationship Id="rId54" Type="http://schemas.openxmlformats.org/officeDocument/2006/relationships/image" Target="media/image19.emf"/><Relationship Id="rId62" Type="http://schemas.openxmlformats.org/officeDocument/2006/relationships/hyperlink" Target="http://www.netdoctor.co.uk"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9871794871795237"/>
          <c:y val="0.1024390243902439"/>
          <c:w val="0.71794871794872983"/>
          <c:h val="0.59024390243902991"/>
        </c:manualLayout>
      </c:layout>
      <c:scatterChart>
        <c:scatterStyle val="smoothMarker"/>
        <c:ser>
          <c:idx val="0"/>
          <c:order val="0"/>
          <c:tx>
            <c:strRef>
              <c:f>Sheet1!$A$2</c:f>
              <c:strCache>
                <c:ptCount val="1"/>
              </c:strCache>
            </c:strRef>
          </c:tx>
          <c:spPr>
            <a:ln w="25399">
              <a:solidFill>
                <a:srgbClr val="000080"/>
              </a:solidFill>
              <a:prstDash val="solid"/>
            </a:ln>
          </c:spPr>
          <c:marker>
            <c:symbol val="diamond"/>
            <c:size val="6"/>
            <c:spPr>
              <a:solidFill>
                <a:srgbClr val="000080"/>
              </a:solidFill>
              <a:ln>
                <a:solidFill>
                  <a:srgbClr val="000080"/>
                </a:solidFill>
                <a:prstDash val="solid"/>
              </a:ln>
            </c:spPr>
          </c:marker>
          <c:xVal>
            <c:numRef>
              <c:f>Sheet1!$B$1:$E$1</c:f>
              <c:numCache>
                <c:formatCode>General</c:formatCode>
                <c:ptCount val="4"/>
                <c:pt idx="0">
                  <c:v>2807</c:v>
                </c:pt>
                <c:pt idx="1">
                  <c:v>3398</c:v>
                </c:pt>
                <c:pt idx="2">
                  <c:v>3593</c:v>
                </c:pt>
              </c:numCache>
            </c:numRef>
          </c:xVal>
          <c:yVal>
            <c:numRef>
              <c:f>Sheet1!$B$2:$E$2</c:f>
              <c:numCache>
                <c:formatCode>General</c:formatCode>
                <c:ptCount val="4"/>
                <c:pt idx="0">
                  <c:v>0.1</c:v>
                </c:pt>
                <c:pt idx="1">
                  <c:v>0.42000000000000032</c:v>
                </c:pt>
                <c:pt idx="2">
                  <c:v>0.56000000000000005</c:v>
                </c:pt>
              </c:numCache>
            </c:numRef>
          </c:yVal>
          <c:smooth val="1"/>
        </c:ser>
        <c:ser>
          <c:idx val="1"/>
          <c:order val="1"/>
          <c:tx>
            <c:strRef>
              <c:f>Sheet1!$A$3</c:f>
              <c:strCache>
                <c:ptCount val="1"/>
              </c:strCache>
            </c:strRef>
          </c:tx>
          <c:spPr>
            <a:ln w="12699">
              <a:solidFill>
                <a:srgbClr val="FF00FF"/>
              </a:solidFill>
              <a:prstDash val="solid"/>
            </a:ln>
          </c:spPr>
          <c:marker>
            <c:symbol val="square"/>
            <c:size val="4"/>
            <c:spPr>
              <a:solidFill>
                <a:srgbClr val="FF00FF"/>
              </a:solidFill>
              <a:ln>
                <a:solidFill>
                  <a:srgbClr val="FF00FF"/>
                </a:solidFill>
                <a:prstDash val="solid"/>
              </a:ln>
            </c:spPr>
          </c:marker>
          <c:xVal>
            <c:numRef>
              <c:f>Sheet1!$B$1:$E$1</c:f>
              <c:numCache>
                <c:formatCode>General</c:formatCode>
                <c:ptCount val="4"/>
                <c:pt idx="0">
                  <c:v>2807</c:v>
                </c:pt>
                <c:pt idx="1">
                  <c:v>3398</c:v>
                </c:pt>
                <c:pt idx="2">
                  <c:v>3593</c:v>
                </c:pt>
              </c:numCache>
            </c:numRef>
          </c:xVal>
          <c:yVal>
            <c:numRef>
              <c:f>Sheet1!$B$3:$E$3</c:f>
              <c:numCache>
                <c:formatCode>General</c:formatCode>
                <c:ptCount val="4"/>
              </c:numCache>
            </c:numRef>
          </c:yVal>
          <c:smooth val="1"/>
        </c:ser>
        <c:ser>
          <c:idx val="2"/>
          <c:order val="2"/>
          <c:tx>
            <c:strRef>
              <c:f>Sheet1!$A$4</c:f>
              <c:strCache>
                <c:ptCount val="1"/>
              </c:strCache>
            </c:strRef>
          </c:tx>
          <c:spPr>
            <a:ln w="12699">
              <a:solidFill>
                <a:srgbClr val="FFFF00"/>
              </a:solidFill>
              <a:prstDash val="solid"/>
            </a:ln>
          </c:spPr>
          <c:marker>
            <c:symbol val="triangle"/>
            <c:size val="4"/>
            <c:spPr>
              <a:solidFill>
                <a:srgbClr val="FFFF00"/>
              </a:solidFill>
              <a:ln>
                <a:solidFill>
                  <a:srgbClr val="FFFF00"/>
                </a:solidFill>
                <a:prstDash val="solid"/>
              </a:ln>
            </c:spPr>
          </c:marker>
          <c:xVal>
            <c:numRef>
              <c:f>Sheet1!$B$1:$E$1</c:f>
              <c:numCache>
                <c:formatCode>General</c:formatCode>
                <c:ptCount val="4"/>
                <c:pt idx="0">
                  <c:v>2807</c:v>
                </c:pt>
                <c:pt idx="1">
                  <c:v>3398</c:v>
                </c:pt>
                <c:pt idx="2">
                  <c:v>3593</c:v>
                </c:pt>
              </c:numCache>
            </c:numRef>
          </c:xVal>
          <c:yVal>
            <c:numRef>
              <c:f>Sheet1!$B$4:$E$4</c:f>
              <c:numCache>
                <c:formatCode>General</c:formatCode>
                <c:ptCount val="4"/>
              </c:numCache>
            </c:numRef>
          </c:yVal>
          <c:smooth val="1"/>
        </c:ser>
        <c:axId val="62925056"/>
        <c:axId val="62952192"/>
      </c:scatterChart>
      <c:valAx>
        <c:axId val="62925056"/>
        <c:scaling>
          <c:orientation val="minMax"/>
          <c:min val="2500"/>
        </c:scaling>
        <c:axPos val="b"/>
        <c:title>
          <c:tx>
            <c:rich>
              <a:bodyPr/>
              <a:lstStyle/>
              <a:p>
                <a:pPr>
                  <a:defRPr lang="en-GB" sz="900" b="1" i="0" u="none" strike="noStrike" baseline="0">
                    <a:solidFill>
                      <a:srgbClr val="000000"/>
                    </a:solidFill>
                    <a:latin typeface="Arial"/>
                    <a:ea typeface="Arial"/>
                    <a:cs typeface="Arial"/>
                  </a:defRPr>
                </a:pPr>
                <a:r>
                  <a:rPr lang="tr-TR"/>
                  <a:t>millivolts (mV)</a:t>
                </a:r>
              </a:p>
            </c:rich>
          </c:tx>
          <c:layout>
            <c:manualLayout>
              <c:xMode val="edge"/>
              <c:yMode val="edge"/>
              <c:x val="0.42307692307692812"/>
              <c:y val="0.83902439024390263"/>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n-GB" sz="900" b="1" i="0" u="none" strike="noStrike" baseline="0">
                <a:solidFill>
                  <a:srgbClr val="000000"/>
                </a:solidFill>
                <a:latin typeface="Arial"/>
                <a:ea typeface="Arial"/>
                <a:cs typeface="Arial"/>
              </a:defRPr>
            </a:pPr>
            <a:endParaRPr lang="tr-TR"/>
          </a:p>
        </c:txPr>
        <c:crossAx val="62952192"/>
        <c:crosses val="autoZero"/>
        <c:crossBetween val="midCat"/>
      </c:valAx>
      <c:valAx>
        <c:axId val="62952192"/>
        <c:scaling>
          <c:orientation val="minMax"/>
          <c:max val="0.70000000000000062"/>
        </c:scaling>
        <c:axPos val="l"/>
        <c:majorGridlines>
          <c:spPr>
            <a:ln w="3175">
              <a:solidFill>
                <a:srgbClr val="000000"/>
              </a:solidFill>
              <a:prstDash val="solid"/>
            </a:ln>
          </c:spPr>
        </c:majorGridlines>
        <c:title>
          <c:tx>
            <c:rich>
              <a:bodyPr/>
              <a:lstStyle/>
              <a:p>
                <a:pPr>
                  <a:defRPr lang="en-GB" sz="900" b="1" i="0" u="none" strike="noStrike" baseline="0">
                    <a:solidFill>
                      <a:srgbClr val="000000"/>
                    </a:solidFill>
                    <a:latin typeface="Arial"/>
                    <a:ea typeface="Arial"/>
                    <a:cs typeface="Arial"/>
                  </a:defRPr>
                </a:pPr>
                <a:r>
                  <a:rPr lang="tr-TR"/>
                  <a:t>mg/L</a:t>
                </a:r>
              </a:p>
            </c:rich>
          </c:tx>
          <c:layout>
            <c:manualLayout>
              <c:xMode val="edge"/>
              <c:yMode val="edge"/>
              <c:x val="3.5256410256410256E-2"/>
              <c:y val="0.31707317073170732"/>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n-GB" sz="900" b="1" i="0" u="none" strike="noStrike" baseline="0">
                <a:solidFill>
                  <a:srgbClr val="000000"/>
                </a:solidFill>
                <a:latin typeface="Arial"/>
                <a:ea typeface="Arial"/>
                <a:cs typeface="Arial"/>
              </a:defRPr>
            </a:pPr>
            <a:endParaRPr lang="tr-TR"/>
          </a:p>
        </c:txPr>
        <c:crossAx val="62925056"/>
        <c:crosses val="autoZero"/>
        <c:crossBetween val="midCat"/>
      </c:valAx>
      <c:spPr>
        <a:solidFill>
          <a:srgbClr val="FFFFFF"/>
        </a:solidFill>
        <a:ln w="12699">
          <a:solidFill>
            <a:srgbClr val="FFFFFF"/>
          </a:solidFill>
          <a:prstDash val="solid"/>
        </a:ln>
      </c:spPr>
    </c:plotArea>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98DD-2E37-4F0B-AB63-8384D51B7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68</Pages>
  <Words>9624</Words>
  <Characters>54861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Newtech</dc:creator>
  <cp:lastModifiedBy>Newtech</cp:lastModifiedBy>
  <cp:revision>48</cp:revision>
  <dcterms:created xsi:type="dcterms:W3CDTF">2012-05-22T11:01:00Z</dcterms:created>
  <dcterms:modified xsi:type="dcterms:W3CDTF">2012-06-28T10:28:00Z</dcterms:modified>
</cp:coreProperties>
</file>